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F0" w:rsidRPr="00B07FF0" w:rsidRDefault="00B07FF0" w:rsidP="002F7143">
      <w:pPr>
        <w:jc w:val="center"/>
        <w:rPr>
          <w:rFonts w:ascii="Arial" w:hAnsi="Arial" w:cs="Arial"/>
          <w:b/>
          <w:sz w:val="28"/>
          <w:szCs w:val="28"/>
        </w:rPr>
      </w:pPr>
      <w:r w:rsidRPr="00B07FF0">
        <w:rPr>
          <w:rFonts w:ascii="Arial" w:hAnsi="Arial" w:cs="Arial"/>
          <w:b/>
          <w:sz w:val="28"/>
          <w:szCs w:val="28"/>
          <w:bdr w:val="single" w:sz="4" w:space="0" w:color="auto"/>
        </w:rPr>
        <w:t>Exemple de programme</w:t>
      </w:r>
      <w:r w:rsidR="005D0ADD">
        <w:rPr>
          <w:rFonts w:ascii="Arial" w:hAnsi="Arial" w:cs="Arial"/>
          <w:b/>
          <w:sz w:val="28"/>
          <w:szCs w:val="28"/>
          <w:bdr w:val="single" w:sz="4" w:space="0" w:color="auto"/>
        </w:rPr>
        <w:t>s</w:t>
      </w:r>
      <w:r w:rsidRPr="00B07FF0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PYTHON autour </w:t>
      </w:r>
      <w:r w:rsidR="005D0ADD">
        <w:rPr>
          <w:rFonts w:ascii="Arial" w:hAnsi="Arial" w:cs="Arial"/>
          <w:b/>
          <w:sz w:val="28"/>
          <w:szCs w:val="28"/>
          <w:bdr w:val="single" w:sz="4" w:space="0" w:color="auto"/>
        </w:rPr>
        <w:t>d</w:t>
      </w:r>
      <w:r w:rsidRPr="00B07FF0">
        <w:rPr>
          <w:rFonts w:ascii="Arial" w:hAnsi="Arial" w:cs="Arial"/>
          <w:b/>
          <w:sz w:val="28"/>
          <w:szCs w:val="28"/>
          <w:bdr w:val="single" w:sz="4" w:space="0" w:color="auto"/>
        </w:rPr>
        <w:t>es pourcentages </w:t>
      </w:r>
      <w:r w:rsidR="00754D72">
        <w:rPr>
          <w:rFonts w:ascii="Arial" w:hAnsi="Arial" w:cs="Arial"/>
          <w:b/>
          <w:sz w:val="28"/>
          <w:szCs w:val="28"/>
          <w:bdr w:val="single" w:sz="4" w:space="0" w:color="auto"/>
        </w:rPr>
        <w:t>+</w:t>
      </w:r>
      <w:r w:rsidR="005D0ADD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754D72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754D72" w:rsidRPr="00754D72">
        <w:rPr>
          <w:rFonts w:ascii="Arial" w:hAnsi="Arial" w:cs="Arial"/>
          <w:b/>
          <w:sz w:val="28"/>
          <w:szCs w:val="28"/>
          <w:bdr w:val="single" w:sz="4" w:space="0" w:color="auto"/>
        </w:rPr>
        <w:t>RAPPEL</w:t>
      </w:r>
      <w:r w:rsidR="00754D72">
        <w:rPr>
          <w:rFonts w:ascii="Arial" w:hAnsi="Arial" w:cs="Arial"/>
          <w:b/>
          <w:sz w:val="28"/>
          <w:szCs w:val="28"/>
          <w:bdr w:val="single" w:sz="4" w:space="0" w:color="auto"/>
        </w:rPr>
        <w:t>S</w:t>
      </w:r>
      <w:r w:rsidR="00754D72" w:rsidRPr="00754D72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DE COURS    </w:t>
      </w:r>
    </w:p>
    <w:p w:rsidR="00F70624" w:rsidRDefault="00F70624" w:rsidP="002F7143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E916048" wp14:editId="4A2768DF">
                <wp:simplePos x="0" y="0"/>
                <wp:positionH relativeFrom="column">
                  <wp:posOffset>-53119</wp:posOffset>
                </wp:positionH>
                <wp:positionV relativeFrom="paragraph">
                  <wp:posOffset>23550</wp:posOffset>
                </wp:positionV>
                <wp:extent cx="7012940" cy="657860"/>
                <wp:effectExtent l="0" t="0" r="16510" b="27940"/>
                <wp:wrapNone/>
                <wp:docPr id="229" name="Groupe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657860"/>
                          <a:chOff x="-2222412" y="-524"/>
                          <a:chExt cx="7013487" cy="658384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97290" y="295275"/>
                            <a:ext cx="6988365" cy="362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943" w:rsidRPr="00B44B74" w:rsidRDefault="006C6943" w:rsidP="006C694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On traduit en langage mathématique :     « 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t </w:t>
                              </w:r>
                              <w:r w:rsidRPr="005B298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green"/>
                                </w:rPr>
                                <w:t>%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B298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d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’un nombre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 »                    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t </w:t>
                              </w:r>
                              <w:r w:rsidRPr="005B298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green"/>
                                </w:rPr>
                                <w:t>÷ 100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B298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×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22412" y="-524"/>
                            <a:ext cx="667961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943" w:rsidRDefault="00B454C8" w:rsidP="00F70624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54C8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>RAPPEL DE COURS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 xml:space="preserve">    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 xml:space="preserve">Pour calculer une 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>réduction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 xml:space="preserve"> 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>ou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 xml:space="preserve"> une 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>augmentation</w:t>
                              </w:r>
                              <w:r w:rsidR="006C6943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C6943" w:rsidRPr="00FA34C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(Méthode </w:t>
                              </w:r>
                              <w:r w:rsidR="006C6943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6C6943" w:rsidRPr="00FA34C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29" o:spid="_x0000_s1026" style="position:absolute;margin-left:-4.2pt;margin-top:1.85pt;width:552.2pt;height:51.8pt;z-index:251687936;mso-width-relative:margin;mso-height-relative:margin" coordorigin="-22224,-5" coordsize="70134,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1972;top:2952;width:69882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NTsUA&#10;AADcAAAADwAAAGRycy9kb3ducmV2LnhtbESPQWsCMRSE74X+h/AKvWlSrVW2RlmkpR48tFbvz80z&#10;u7h5WTapu/57Iwg9DjPzDTNf9q4WZ2pD5VnDy1CBIC68qdhq2P1+DmYgQkQ2WHsmDRcKsFw8Pswx&#10;M77jHzpvoxUJwiFDDWWMTSZlKEpyGIa+IU7e0bcOY5KtlabFLsFdLUdKvUmHFaeFEhtalVSctn9O&#10;Q/6xPnxvNvuvyenYqXF4zS1PrdbPT33+DiJSH//D9/baaBirK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w1OxQAAANwAAAAPAAAAAAAAAAAAAAAAAJgCAABkcnMv&#10;ZG93bnJldi54bWxQSwUGAAAAAAQABAD1AAAAigMAAAAA&#10;" fillcolor="white [3201]" strokecolor="#1f497d [3215]" strokeweight="2pt">
                  <v:textbox>
                    <w:txbxContent>
                      <w:p w:rsidR="006C6943" w:rsidRPr="00B44B74" w:rsidRDefault="006C6943" w:rsidP="006C69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On traduit en langage mathématique :     « 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t </w:t>
                        </w:r>
                        <w:r w:rsidRPr="005B298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green"/>
                          </w:rPr>
                          <w:t>%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5B298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yellow"/>
                          </w:rPr>
                          <w:t>d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’un nombre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 »                    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t </w:t>
                        </w:r>
                        <w:r w:rsidRPr="005B298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green"/>
                          </w:rPr>
                          <w:t>÷ 100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5B298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yellow"/>
                          </w:rPr>
                          <w:t>×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le nombre</w:t>
                        </w:r>
                      </w:p>
                    </w:txbxContent>
                  </v:textbox>
                </v:shape>
                <v:shape id="_x0000_s1028" type="#_x0000_t202" style="position:absolute;left:-22224;top:-5;width:66796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+k8kA&#10;AADcAAAADwAAAGRycy9kb3ducmV2LnhtbESPzWsCMRTE70L/h/AKvRTNutYPtkaRQot4aOvHQW+v&#10;m+fu4uZlSVJd//tGKHgcZuY3zHTemlqcyfnKsoJ+LwFBnFtdcaFgt33vTkD4gKyxtkwKruRhPnvo&#10;TDHT9sJrOm9CISKEfYYKyhCaTEqfl2TQ92xDHL2jdQZDlK6Q2uElwk0t0yQZSYMVx4USG3orKT9t&#10;fo2C7cv651kPPyb7QbX4/F6Nvw4rd1Tq6bFdvIII1IZ7+L+91ArSdAi3M/EI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xm+k8kAAADcAAAADwAAAAAAAAAAAAAAAACYAgAA&#10;ZHJzL2Rvd25yZXYueG1sUEsFBgAAAAAEAAQA9QAAAI4DAAAAAA==&#10;" filled="f" stroked="f" strokeweight="2pt">
                  <v:textbox>
                    <w:txbxContent>
                      <w:p w:rsidR="006C6943" w:rsidRDefault="00B454C8" w:rsidP="00F70624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54C8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>RAPPEL DE COURS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 xml:space="preserve">    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 xml:space="preserve">Pour calculer une 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>réduction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 xml:space="preserve"> 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>ou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 xml:space="preserve"> une 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>augmentation</w:t>
                        </w:r>
                        <w:r w:rsidR="006C6943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6C6943" w:rsidRPr="00FA34C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 xml:space="preserve">(Méthode </w:t>
                        </w:r>
                        <w:r w:rsidR="006C6943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6C6943" w:rsidRPr="00FA34C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0624" w:rsidRDefault="00F70624" w:rsidP="002F7143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F70624" w:rsidRPr="00F70624" w:rsidRDefault="00F70624" w:rsidP="002F7143">
      <w:pPr>
        <w:spacing w:after="0"/>
        <w:rPr>
          <w:rFonts w:ascii="Arial" w:hAnsi="Arial" w:cs="Arial"/>
          <w:sz w:val="10"/>
          <w:highlight w:val="lightGray"/>
        </w:rPr>
      </w:pPr>
    </w:p>
    <w:p w:rsidR="00F76161" w:rsidRDefault="00F76161" w:rsidP="002F7143">
      <w:pPr>
        <w:spacing w:after="0"/>
        <w:rPr>
          <w:rFonts w:ascii="Arial" w:hAnsi="Arial" w:cs="Arial"/>
        </w:rPr>
      </w:pPr>
      <w:r w:rsidRPr="00D62CF3">
        <w:rPr>
          <w:rFonts w:ascii="Arial" w:hAnsi="Arial" w:cs="Arial"/>
          <w:highlight w:val="lightGray"/>
        </w:rPr>
        <w:t>Exemple 1</w:t>
      </w:r>
      <w:r w:rsidR="003254C6" w:rsidRPr="003254C6">
        <w:rPr>
          <w:rFonts w:ascii="Arial" w:hAnsi="Arial" w:cs="Arial"/>
        </w:rPr>
        <w:t xml:space="preserve"> </w:t>
      </w:r>
      <w:r w:rsidR="002A445C">
        <w:rPr>
          <w:rFonts w:ascii="Arial" w:hAnsi="Arial" w:cs="Arial"/>
        </w:rPr>
        <w:t xml:space="preserve">fichier </w:t>
      </w:r>
      <w:proofErr w:type="spellStart"/>
      <w:r w:rsidR="002A445C" w:rsidRPr="002A445C">
        <w:rPr>
          <w:rFonts w:ascii="Arial" w:hAnsi="Arial" w:cs="Arial"/>
        </w:rPr>
        <w:t>EduPython</w:t>
      </w:r>
      <w:proofErr w:type="spellEnd"/>
      <w:r w:rsidR="002A445C" w:rsidRPr="002A445C">
        <w:rPr>
          <w:rFonts w:ascii="Arial" w:hAnsi="Arial" w:cs="Arial"/>
        </w:rPr>
        <w:t xml:space="preserve"> </w:t>
      </w:r>
      <w:r w:rsidR="003254C6">
        <w:rPr>
          <w:rFonts w:ascii="Arial" w:hAnsi="Arial" w:cs="Arial"/>
        </w:rPr>
        <w:t>« </w:t>
      </w:r>
      <w:bookmarkStart w:id="0" w:name="_GoBack"/>
      <w:r w:rsidR="00AB6998" w:rsidRPr="00AB6998">
        <w:rPr>
          <w:rFonts w:ascii="Arial" w:hAnsi="Arial" w:cs="Arial"/>
          <w:i/>
        </w:rPr>
        <w:t xml:space="preserve">3.1 </w:t>
      </w:r>
      <w:r w:rsidR="00B51F57" w:rsidRPr="00AB6998">
        <w:rPr>
          <w:rFonts w:ascii="Arial" w:hAnsi="Arial" w:cs="Arial"/>
          <w:i/>
        </w:rPr>
        <w:t>Calcul de t % d'un nombre.py</w:t>
      </w:r>
      <w:r w:rsidR="00B51F57">
        <w:rPr>
          <w:rFonts w:ascii="Arial" w:hAnsi="Arial" w:cs="Arial"/>
        </w:rPr>
        <w:t xml:space="preserve"> </w:t>
      </w:r>
      <w:bookmarkEnd w:id="0"/>
      <w:r w:rsidR="003254C6">
        <w:rPr>
          <w:rFonts w:ascii="Arial" w:hAnsi="Arial" w:cs="Arial"/>
        </w:rPr>
        <w:t>»</w:t>
      </w:r>
    </w:p>
    <w:p w:rsidR="00B51F57" w:rsidRPr="002A445C" w:rsidRDefault="00B51F57" w:rsidP="002F7143">
      <w:pPr>
        <w:spacing w:after="0"/>
        <w:rPr>
          <w:rFonts w:ascii="Arial" w:hAnsi="Arial" w:cs="Arial"/>
          <w:sz w:val="10"/>
          <w:szCs w:val="10"/>
          <w:highlight w:val="lightGray"/>
        </w:rPr>
      </w:pPr>
    </w:p>
    <w:p w:rsidR="004D7A8A" w:rsidRDefault="002A445C" w:rsidP="002F7143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0063DFCA" wp14:editId="451FDEAC">
            <wp:extent cx="5096786" cy="584821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676"/>
                    <a:stretch/>
                  </pic:blipFill>
                  <pic:spPr bwMode="auto">
                    <a:xfrm>
                      <a:off x="0" y="0"/>
                      <a:ext cx="5094898" cy="584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1F57">
        <w:rPr>
          <w:noProof/>
          <w:lang w:eastAsia="fr-FR"/>
        </w:rPr>
        <w:t xml:space="preserve"> </w:t>
      </w:r>
    </w:p>
    <w:p w:rsidR="00F76161" w:rsidRDefault="00F76161" w:rsidP="002F7143">
      <w:pPr>
        <w:spacing w:after="0"/>
        <w:rPr>
          <w:rFonts w:ascii="Arial" w:hAnsi="Arial" w:cs="Arial"/>
        </w:rPr>
      </w:pPr>
      <w:r w:rsidRPr="00D62CF3">
        <w:rPr>
          <w:rFonts w:ascii="Arial" w:hAnsi="Arial" w:cs="Arial"/>
          <w:highlight w:val="lightGray"/>
        </w:rPr>
        <w:t>Exercice 1</w:t>
      </w:r>
      <w:r w:rsidR="00B51F57" w:rsidRPr="00B51F57">
        <w:rPr>
          <w:rFonts w:ascii="Arial" w:hAnsi="Arial" w:cs="Arial"/>
        </w:rPr>
        <w:t xml:space="preserve">  </w:t>
      </w:r>
      <w:r w:rsidR="00B51F57">
        <w:rPr>
          <w:rFonts w:ascii="Arial" w:hAnsi="Arial" w:cs="Arial"/>
        </w:rPr>
        <w:t>Surligner l</w:t>
      </w:r>
      <w:r w:rsidR="002A445C">
        <w:rPr>
          <w:rFonts w:ascii="Arial" w:hAnsi="Arial" w:cs="Arial"/>
        </w:rPr>
        <w:t xml:space="preserve">a </w:t>
      </w:r>
      <w:r w:rsidR="00B51F57">
        <w:rPr>
          <w:rFonts w:ascii="Arial" w:hAnsi="Arial" w:cs="Arial"/>
        </w:rPr>
        <w:t xml:space="preserve">partie du programme </w:t>
      </w:r>
      <w:r w:rsidR="002A445C">
        <w:rPr>
          <w:rFonts w:ascii="Arial" w:hAnsi="Arial" w:cs="Arial"/>
        </w:rPr>
        <w:t>qui permet d’arrondir</w:t>
      </w:r>
      <w:r w:rsidR="00B51F57">
        <w:rPr>
          <w:rFonts w:ascii="Arial" w:hAnsi="Arial" w:cs="Arial"/>
        </w:rPr>
        <w:t>.</w:t>
      </w:r>
    </w:p>
    <w:p w:rsidR="00F70624" w:rsidRDefault="00F70624" w:rsidP="002F714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06BDF2" wp14:editId="48B1BE10">
                <wp:simplePos x="0" y="0"/>
                <wp:positionH relativeFrom="column">
                  <wp:posOffset>-76973</wp:posOffset>
                </wp:positionH>
                <wp:positionV relativeFrom="paragraph">
                  <wp:posOffset>132384</wp:posOffset>
                </wp:positionV>
                <wp:extent cx="7116445" cy="1030605"/>
                <wp:effectExtent l="0" t="0" r="27305" b="17145"/>
                <wp:wrapNone/>
                <wp:docPr id="230" name="Groupe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445" cy="1030605"/>
                          <a:chOff x="-1317450" y="121732"/>
                          <a:chExt cx="7117956" cy="1030793"/>
                        </a:xfrm>
                      </wpg:grpSpPr>
                      <wps:wsp>
                        <wps:cNvPr id="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57150" y="447675"/>
                            <a:ext cx="7057656" cy="704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943" w:rsidRDefault="006C6943" w:rsidP="006C694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1) On calcule l’augmentation ou la réduction en faisant une soustraction, si on ne </w:t>
                              </w:r>
                              <w:r w:rsidR="0015595D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l’a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pas.</w:t>
                              </w:r>
                            </w:p>
                            <w:p w:rsidR="006C6943" w:rsidRPr="00B44B74" w:rsidRDefault="006C6943" w:rsidP="006C6943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2)  On traduit en langage mathématique : « 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5 € </w:t>
                              </w:r>
                              <w:r w:rsidRPr="002A445C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magenta"/>
                                </w:rPr>
                                <w:t>sur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20 € </w:t>
                              </w:r>
                              <w:r w:rsidRPr="002A445C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cyan"/>
                                </w:rPr>
                                <w:t>en %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 »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               5 </w:t>
                              </w:r>
                              <w:r w:rsidRPr="002A445C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magenta"/>
                                </w:rPr>
                                <w:t>÷</w:t>
                              </w:r>
                              <w:r w:rsidRPr="00B44B74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20 </w:t>
                              </w:r>
                              <w:r w:rsidRPr="002A445C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cyan"/>
                                </w:rPr>
                                <w:t>×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17450" y="121732"/>
                            <a:ext cx="670437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943" w:rsidRDefault="00B454C8" w:rsidP="00F70624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54C8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>RAPPEL DE COURS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 xml:space="preserve">    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 xml:space="preserve">Pour calculer un 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>taux</w:t>
                              </w:r>
                              <w:r w:rsidR="006C6943" w:rsidRPr="001E2EE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highlight w:val="lightGray"/>
                                </w:rPr>
                                <w:t xml:space="preserve"> d’augmentation ou de réduction</w:t>
                              </w:r>
                              <w:r w:rsidR="006C6943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C6943" w:rsidRPr="00FA34C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(Méthode </w:t>
                              </w:r>
                              <w:r w:rsidR="006C6943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0" o:spid="_x0000_s1029" style="position:absolute;margin-left:-6.05pt;margin-top:10.4pt;width:560.35pt;height:81.15pt;z-index:251688960;mso-width-relative:margin;mso-height-relative:margin" coordorigin="-13174,1217" coordsize="71179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">
                <v:shape id="_x0000_s1030" type="#_x0000_t202" style="position:absolute;left:-12571;top:4476;width:7057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nKMUA&#10;AADbAAAADwAAAGRycy9kb3ducmV2LnhtbESPzW7CMBCE70i8g7VIvRWHttAqxKCoalUOHPhp70u8&#10;cSLidRS7JH17jFSJ42hmvtFk68E24kKdrx0rmE0TEMSF0zUbBd/Hz8c3ED4ga2wck4I/8rBejUcZ&#10;ptr1vKfLIRgRIexTVFCF0KZS+qIii37qWuLola6zGKLsjNQd9hFuG/mUJAtpsea4UGFL7xUV58Ov&#10;VZB/bE677fbna34u++TZv+SGX41SD5MhX4IINIR7+L+90Qrm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CcoxQAAANsAAAAPAAAAAAAAAAAAAAAAAJgCAABkcnMv&#10;ZG93bnJldi54bWxQSwUGAAAAAAQABAD1AAAAigMAAAAA&#10;" fillcolor="white [3201]" strokecolor="#1f497d [3215]" strokeweight="2pt">
                  <v:textbox>
                    <w:txbxContent>
                      <w:p w:rsidR="006C6943" w:rsidRDefault="006C6943" w:rsidP="006C69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1) On calcule l’augmentation ou la réduction en faisant une soustraction, si on ne </w:t>
                        </w:r>
                        <w:r w:rsidR="0015595D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l’a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pas.</w:t>
                        </w:r>
                      </w:p>
                      <w:p w:rsidR="006C6943" w:rsidRPr="00B44B74" w:rsidRDefault="006C6943" w:rsidP="006C6943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36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2)  On traduit en langage mathématique : « 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5 € </w:t>
                        </w:r>
                        <w:r w:rsidRPr="002A445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magenta"/>
                          </w:rPr>
                          <w:t>sur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20 € </w:t>
                        </w:r>
                        <w:r w:rsidRPr="002A445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cyan"/>
                          </w:rPr>
                          <w:t>en %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 »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               5 </w:t>
                        </w:r>
                        <w:r w:rsidRPr="002A445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magenta"/>
                          </w:rPr>
                          <w:t>÷</w:t>
                        </w:r>
                        <w:r w:rsidRPr="00B44B74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20 </w:t>
                        </w:r>
                        <w:r w:rsidRPr="002A445C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cyan"/>
                          </w:rPr>
                          <w:t>× 100</w:t>
                        </w:r>
                      </w:p>
                    </w:txbxContent>
                  </v:textbox>
                </v:shape>
                <v:shape id="_x0000_s1031" type="#_x0000_t202" style="position:absolute;left:-13174;top:1217;width:6704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g5MgA&#10;AADcAAAADwAAAGRycy9kb3ducmV2LnhtbESPT2sCMRTE74V+h/AKvRTNurYqW6NIoSIeWv8d9Pa6&#10;ee4ubl6WJNX12xuh0OMwM79hxtPW1OJMzleWFfS6CQji3OqKCwW77WdnBMIHZI21ZVJwJQ/TyePD&#10;GDNtL7ym8yYUIkLYZ6igDKHJpPR5SQZ91zbE0TtaZzBE6QqpHV4i3NQyTZKBNFhxXCixoY+S8tPm&#10;1yjYvq5/XvTbfLTvV7Ov1XL4fVi6o1LPT+3sHUSgNvyH/9oLrSBNB3A/E4+A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yyDkyAAAANwAAAAPAAAAAAAAAAAAAAAAAJgCAABk&#10;cnMvZG93bnJldi54bWxQSwUGAAAAAAQABAD1AAAAjQMAAAAA&#10;" filled="f" stroked="f" strokeweight="2pt">
                  <v:textbox>
                    <w:txbxContent>
                      <w:p w:rsidR="006C6943" w:rsidRDefault="00B454C8" w:rsidP="00F70624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54C8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>RAPPEL DE COURS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 xml:space="preserve">    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 xml:space="preserve">Pour calculer un 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>taux</w:t>
                        </w:r>
                        <w:r w:rsidR="006C6943" w:rsidRPr="001E2EE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highlight w:val="lightGray"/>
                          </w:rPr>
                          <w:t xml:space="preserve"> d’augmentation ou de réduction</w:t>
                        </w:r>
                        <w:r w:rsidR="006C6943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6C6943" w:rsidRPr="00FA34C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 xml:space="preserve">(Méthode </w:t>
                        </w:r>
                        <w:r w:rsidR="006C6943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6943" w:rsidRDefault="006C6943" w:rsidP="002F7143">
      <w:pPr>
        <w:rPr>
          <w:rFonts w:ascii="Arial" w:hAnsi="Arial" w:cs="Arial"/>
          <w:sz w:val="28"/>
        </w:rPr>
      </w:pPr>
    </w:p>
    <w:p w:rsidR="006C6943" w:rsidRPr="00F4539B" w:rsidRDefault="006C6943" w:rsidP="002F7143">
      <w:pPr>
        <w:rPr>
          <w:rFonts w:ascii="Arial" w:hAnsi="Arial" w:cs="Arial"/>
          <w:sz w:val="44"/>
        </w:rPr>
      </w:pPr>
    </w:p>
    <w:p w:rsidR="006C6943" w:rsidRDefault="006C6943" w:rsidP="002F7143">
      <w:pPr>
        <w:rPr>
          <w:rFonts w:ascii="Arial" w:hAnsi="Arial" w:cs="Arial"/>
          <w:sz w:val="28"/>
        </w:rPr>
      </w:pPr>
    </w:p>
    <w:p w:rsidR="00E01730" w:rsidRDefault="00D62CF3" w:rsidP="002F7143">
      <w:pPr>
        <w:spacing w:after="0"/>
        <w:rPr>
          <w:rFonts w:ascii="Arial" w:hAnsi="Arial" w:cs="Arial"/>
        </w:rPr>
      </w:pPr>
      <w:r w:rsidRPr="00D62CF3">
        <w:rPr>
          <w:rFonts w:ascii="Arial" w:hAnsi="Arial" w:cs="Arial"/>
          <w:highlight w:val="lightGray"/>
        </w:rPr>
        <w:t>Exemple 2</w:t>
      </w:r>
      <w:r w:rsidR="003254C6">
        <w:rPr>
          <w:rFonts w:ascii="Arial" w:hAnsi="Arial" w:cs="Arial"/>
        </w:rPr>
        <w:t xml:space="preserve"> </w:t>
      </w:r>
      <w:r w:rsidR="002A445C">
        <w:rPr>
          <w:rFonts w:ascii="Arial" w:hAnsi="Arial" w:cs="Arial"/>
        </w:rPr>
        <w:t xml:space="preserve">fichier </w:t>
      </w:r>
      <w:proofErr w:type="spellStart"/>
      <w:r w:rsidR="002A445C" w:rsidRPr="002A445C">
        <w:rPr>
          <w:rFonts w:ascii="Arial" w:hAnsi="Arial" w:cs="Arial"/>
        </w:rPr>
        <w:t>EduPython</w:t>
      </w:r>
      <w:proofErr w:type="spellEnd"/>
      <w:r w:rsidR="002A445C" w:rsidRPr="002A445C">
        <w:rPr>
          <w:rFonts w:ascii="Arial" w:hAnsi="Arial" w:cs="Arial"/>
        </w:rPr>
        <w:t xml:space="preserve"> </w:t>
      </w:r>
      <w:r w:rsidR="003254C6" w:rsidRPr="003254C6">
        <w:rPr>
          <w:rFonts w:ascii="Arial" w:hAnsi="Arial" w:cs="Arial"/>
        </w:rPr>
        <w:t>« </w:t>
      </w:r>
      <w:r w:rsidR="00AB6998" w:rsidRPr="00AB6998">
        <w:rPr>
          <w:rFonts w:ascii="Arial" w:hAnsi="Arial" w:cs="Arial"/>
          <w:i/>
        </w:rPr>
        <w:t xml:space="preserve">3.2 </w:t>
      </w:r>
      <w:r w:rsidR="00B51F57" w:rsidRPr="00AB6998">
        <w:rPr>
          <w:rFonts w:ascii="Arial" w:hAnsi="Arial" w:cs="Arial"/>
          <w:i/>
        </w:rPr>
        <w:t>C</w:t>
      </w:r>
      <w:r w:rsidR="003254C6" w:rsidRPr="00AB6998">
        <w:rPr>
          <w:rFonts w:ascii="Arial" w:hAnsi="Arial" w:cs="Arial"/>
          <w:i/>
        </w:rPr>
        <w:t xml:space="preserve">alcul </w:t>
      </w:r>
      <w:r w:rsidR="00B51F57" w:rsidRPr="00AB6998">
        <w:rPr>
          <w:rFonts w:ascii="Arial" w:hAnsi="Arial" w:cs="Arial"/>
          <w:i/>
        </w:rPr>
        <w:t>d’</w:t>
      </w:r>
      <w:r w:rsidR="003254C6" w:rsidRPr="00AB6998">
        <w:rPr>
          <w:rFonts w:ascii="Arial" w:hAnsi="Arial" w:cs="Arial"/>
          <w:i/>
        </w:rPr>
        <w:t>un taux d’augmentation connaissant le prix initial et le prix final.py</w:t>
      </w:r>
      <w:r w:rsidR="003254C6">
        <w:rPr>
          <w:rFonts w:ascii="Arial" w:hAnsi="Arial" w:cs="Arial"/>
        </w:rPr>
        <w:t> »</w:t>
      </w:r>
    </w:p>
    <w:p w:rsidR="00B51F57" w:rsidRPr="002A445C" w:rsidRDefault="00B51F57" w:rsidP="002F7143">
      <w:pPr>
        <w:spacing w:after="0"/>
        <w:rPr>
          <w:rFonts w:ascii="Arial" w:hAnsi="Arial" w:cs="Arial"/>
          <w:sz w:val="10"/>
          <w:szCs w:val="10"/>
          <w:highlight w:val="lightGray"/>
        </w:rPr>
      </w:pPr>
    </w:p>
    <w:p w:rsidR="00A928CC" w:rsidRDefault="002A445C" w:rsidP="002F7143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499C5AE5" wp14:editId="0BE4E565">
            <wp:extent cx="7180919" cy="421419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4527" cy="4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57" w:rsidRDefault="00B51F57" w:rsidP="002F7143">
      <w:pPr>
        <w:spacing w:after="0"/>
        <w:rPr>
          <w:rFonts w:ascii="Arial" w:hAnsi="Arial" w:cs="Arial"/>
        </w:rPr>
      </w:pPr>
    </w:p>
    <w:p w:rsidR="002A445C" w:rsidRDefault="002A445C" w:rsidP="002F7143">
      <w:pPr>
        <w:spacing w:after="0"/>
        <w:rPr>
          <w:rFonts w:ascii="Arial" w:hAnsi="Arial" w:cs="Arial"/>
        </w:rPr>
      </w:pPr>
    </w:p>
    <w:p w:rsidR="00E01730" w:rsidRDefault="00E01730" w:rsidP="002F7143">
      <w:pPr>
        <w:spacing w:after="0"/>
        <w:rPr>
          <w:rFonts w:ascii="Arial" w:hAnsi="Arial" w:cs="Arial"/>
        </w:rPr>
      </w:pPr>
      <w:r w:rsidRPr="00D62CF3">
        <w:rPr>
          <w:rFonts w:ascii="Arial" w:hAnsi="Arial" w:cs="Arial"/>
          <w:highlight w:val="lightGray"/>
        </w:rPr>
        <w:t xml:space="preserve">Exercice </w:t>
      </w:r>
      <w:r w:rsidR="00D62CF3" w:rsidRPr="00D62CF3">
        <w:rPr>
          <w:rFonts w:ascii="Arial" w:hAnsi="Arial" w:cs="Arial"/>
          <w:highlight w:val="lightGray"/>
        </w:rPr>
        <w:t>2</w:t>
      </w:r>
      <w:r w:rsidR="00B51F57" w:rsidRPr="00B51F57">
        <w:rPr>
          <w:rFonts w:ascii="Arial" w:hAnsi="Arial" w:cs="Arial"/>
        </w:rPr>
        <w:t xml:space="preserve"> </w:t>
      </w:r>
      <w:r w:rsidR="00B51F57">
        <w:rPr>
          <w:rFonts w:ascii="Arial" w:hAnsi="Arial" w:cs="Arial"/>
        </w:rPr>
        <w:t xml:space="preserve">Surligner </w:t>
      </w:r>
      <w:r w:rsidR="00C341ED">
        <w:rPr>
          <w:rFonts w:ascii="Arial" w:hAnsi="Arial" w:cs="Arial"/>
        </w:rPr>
        <w:t xml:space="preserve">la ou les partie(s) </w:t>
      </w:r>
      <w:r w:rsidR="00B51F57">
        <w:rPr>
          <w:rFonts w:ascii="Arial" w:hAnsi="Arial" w:cs="Arial"/>
        </w:rPr>
        <w:t>du programme à modifier afin de c</w:t>
      </w:r>
      <w:r w:rsidR="00B51F57" w:rsidRPr="003254C6">
        <w:rPr>
          <w:rFonts w:ascii="Arial" w:hAnsi="Arial" w:cs="Arial"/>
        </w:rPr>
        <w:t>alcul</w:t>
      </w:r>
      <w:r w:rsidR="00B51F57">
        <w:rPr>
          <w:rFonts w:ascii="Arial" w:hAnsi="Arial" w:cs="Arial"/>
        </w:rPr>
        <w:t>er un taux de réduction</w:t>
      </w:r>
      <w:r w:rsidR="00B51F57" w:rsidRPr="003254C6">
        <w:rPr>
          <w:rFonts w:ascii="Arial" w:hAnsi="Arial" w:cs="Arial"/>
        </w:rPr>
        <w:t xml:space="preserve"> connaissant le prix initial et le prix final</w:t>
      </w:r>
      <w:r w:rsidR="00B51F57">
        <w:rPr>
          <w:rFonts w:ascii="Arial" w:hAnsi="Arial" w:cs="Arial"/>
        </w:rPr>
        <w:t>, arrondi au centième, puis proposer l</w:t>
      </w:r>
      <w:r w:rsidR="00C341ED">
        <w:rPr>
          <w:rFonts w:ascii="Arial" w:hAnsi="Arial" w:cs="Arial"/>
        </w:rPr>
        <w:t>a ou l</w:t>
      </w:r>
      <w:r w:rsidR="00B51F57">
        <w:rPr>
          <w:rFonts w:ascii="Arial" w:hAnsi="Arial" w:cs="Arial"/>
        </w:rPr>
        <w:t>es modification</w:t>
      </w:r>
      <w:r w:rsidR="00C341ED">
        <w:rPr>
          <w:rFonts w:ascii="Arial" w:hAnsi="Arial" w:cs="Arial"/>
        </w:rPr>
        <w:t>(</w:t>
      </w:r>
      <w:r w:rsidR="00B51F57">
        <w:rPr>
          <w:rFonts w:ascii="Arial" w:hAnsi="Arial" w:cs="Arial"/>
        </w:rPr>
        <w:t>s</w:t>
      </w:r>
      <w:r w:rsidR="00C341ED">
        <w:rPr>
          <w:rFonts w:ascii="Arial" w:hAnsi="Arial" w:cs="Arial"/>
        </w:rPr>
        <w:t>)</w:t>
      </w:r>
      <w:r w:rsidR="00B51F57">
        <w:rPr>
          <w:rFonts w:ascii="Arial" w:hAnsi="Arial" w:cs="Arial"/>
        </w:rPr>
        <w:t xml:space="preserve"> correspondante</w:t>
      </w:r>
      <w:r w:rsidR="00C341ED">
        <w:rPr>
          <w:rFonts w:ascii="Arial" w:hAnsi="Arial" w:cs="Arial"/>
        </w:rPr>
        <w:t>(</w:t>
      </w:r>
      <w:r w:rsidR="00B51F57">
        <w:rPr>
          <w:rFonts w:ascii="Arial" w:hAnsi="Arial" w:cs="Arial"/>
        </w:rPr>
        <w:t>s</w:t>
      </w:r>
      <w:r w:rsidR="00C341ED">
        <w:rPr>
          <w:rFonts w:ascii="Arial" w:hAnsi="Arial" w:cs="Arial"/>
        </w:rPr>
        <w:t>)</w:t>
      </w:r>
      <w:r w:rsidR="00B51F57">
        <w:rPr>
          <w:rFonts w:ascii="Arial" w:hAnsi="Arial" w:cs="Arial"/>
        </w:rPr>
        <w:t>.</w:t>
      </w:r>
    </w:p>
    <w:p w:rsidR="00B51F57" w:rsidRDefault="00B51F57" w:rsidP="002F7143">
      <w:pPr>
        <w:spacing w:after="0"/>
        <w:rPr>
          <w:rFonts w:ascii="Arial" w:hAnsi="Arial" w:cs="Arial"/>
        </w:rPr>
      </w:pPr>
    </w:p>
    <w:p w:rsidR="006C6943" w:rsidRDefault="00B454C8" w:rsidP="002F7143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B6069" wp14:editId="407E662D">
                <wp:simplePos x="0" y="0"/>
                <wp:positionH relativeFrom="column">
                  <wp:posOffset>161566</wp:posOffset>
                </wp:positionH>
                <wp:positionV relativeFrom="paragraph">
                  <wp:posOffset>17670</wp:posOffset>
                </wp:positionV>
                <wp:extent cx="6464411" cy="381000"/>
                <wp:effectExtent l="0" t="0" r="0" b="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43" w:rsidRDefault="00B454C8" w:rsidP="00F70624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454C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>RAPPEL DE COURS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 xml:space="preserve">    </w:t>
                            </w:r>
                            <w:r w:rsidR="006C6943" w:rsidRPr="001E2EE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 xml:space="preserve">Pour calculer le </w:t>
                            </w:r>
                            <w:r w:rsidR="006C6943" w:rsidRPr="001E2E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>prix initial ou final</w:t>
                            </w:r>
                            <w:r w:rsidR="006C69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6943" w:rsidRPr="00FA34C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(Méthode </w:t>
                            </w:r>
                            <w:r w:rsidR="006C69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C6943" w:rsidRDefault="006C6943" w:rsidP="006C69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34C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2" type="#_x0000_t202" style="position:absolute;margin-left:12.7pt;margin-top:1.4pt;width:509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" filled="f" stroked="f" strokeweight="2pt">
                <v:textbox>
                  <w:txbxContent>
                    <w:p w:rsidR="006C6943" w:rsidRDefault="00B454C8" w:rsidP="00F70624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454C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>RAPPEL DE COURS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 xml:space="preserve">    </w:t>
                      </w:r>
                      <w:r w:rsidR="006C6943" w:rsidRPr="001E2EE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 xml:space="preserve">Pour calculer le </w:t>
                      </w:r>
                      <w:r w:rsidR="006C6943" w:rsidRPr="001E2E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highlight w:val="lightGray"/>
                        </w:rPr>
                        <w:t>prix initial ou final</w:t>
                      </w:r>
                      <w:r w:rsidR="006C69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C6943" w:rsidRPr="00FA34C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(Méthode </w:t>
                      </w:r>
                      <w:r w:rsidR="006C69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6C6943" w:rsidRDefault="006C6943" w:rsidP="006C694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FA34C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7143">
        <w:rPr>
          <w:rFonts w:ascii="Arial" w:hAnsi="Arial" w:cs="Arial"/>
          <w:b/>
          <w:noProof/>
          <w:sz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09CE79" wp14:editId="6C42B5FF">
                <wp:simplePos x="0" y="0"/>
                <wp:positionH relativeFrom="column">
                  <wp:posOffset>174625</wp:posOffset>
                </wp:positionH>
                <wp:positionV relativeFrom="paragraph">
                  <wp:posOffset>270841</wp:posOffset>
                </wp:positionV>
                <wp:extent cx="4674235" cy="1936750"/>
                <wp:effectExtent l="0" t="0" r="12065" b="2540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235" cy="1936750"/>
                          <a:chOff x="0" y="0"/>
                          <a:chExt cx="4674235" cy="1784350"/>
                        </a:xfrm>
                      </wpg:grpSpPr>
                      <wpg:grpSp>
                        <wpg:cNvPr id="254" name="Groupe 254"/>
                        <wpg:cNvGrpSpPr/>
                        <wpg:grpSpPr>
                          <a:xfrm>
                            <a:off x="0" y="0"/>
                            <a:ext cx="4674235" cy="1784350"/>
                            <a:chOff x="0" y="0"/>
                            <a:chExt cx="4674235" cy="1784350"/>
                          </a:xfrm>
                        </wpg:grpSpPr>
                        <wps:wsp>
                          <wps:cNvPr id="25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0067" y="96723"/>
                              <a:ext cx="2096145" cy="3333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6943" w:rsidRPr="009471B6" w:rsidRDefault="006C6943" w:rsidP="006C6943">
                                <w:pPr>
                                  <w:rPr>
                                    <w:sz w:val="24"/>
                                  </w:rPr>
                                </w:pPr>
                                <w:r w:rsidRPr="009471B6">
                                  <w:rPr>
                                    <w:b/>
                                    <w:i/>
                                    <w:sz w:val="32"/>
                                    <w:szCs w:val="28"/>
                                  </w:rPr>
                                  <w:t>+</w:t>
                                </w:r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 xml:space="preserve">  </w:t>
                                </w:r>
                                <w:proofErr w:type="gramStart"/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>si</w:t>
                                </w:r>
                                <w:proofErr w:type="gramEnd"/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 xml:space="preserve"> c’est une augmentation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Connecteur droit avec flèche 261"/>
                          <wps:cNvCnPr/>
                          <wps:spPr>
                            <a:xfrm flipV="1">
                              <a:off x="2127812" y="352426"/>
                              <a:ext cx="491563" cy="4753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5848" y="1294638"/>
                              <a:ext cx="1908737" cy="33581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6943" w:rsidRPr="009471B6" w:rsidRDefault="006C6943" w:rsidP="006C694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9471B6"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 xml:space="preserve">– </w:t>
                                </w:r>
                                <w:r w:rsidRPr="009471B6">
                                  <w:rPr>
                                    <w:sz w:val="24"/>
                                  </w:rPr>
                                  <w:t xml:space="preserve"> si </w:t>
                                </w:r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>c’est une réduction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" y="66675"/>
                              <a:ext cx="1908737" cy="333271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6943" w:rsidRPr="009471B6" w:rsidRDefault="006C6943" w:rsidP="006C694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9471B6">
                                  <w:rPr>
                                    <w:rFonts w:cstheme="minorHAnsi"/>
                                    <w:b/>
                                    <w:i/>
                                    <w:sz w:val="32"/>
                                  </w:rPr>
                                  <w:t>×</w:t>
                                </w:r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 xml:space="preserve">  </w:t>
                                </w:r>
                                <w:proofErr w:type="gramStart"/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>si</w:t>
                                </w:r>
                                <w:proofErr w:type="gramEnd"/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 xml:space="preserve"> on veut le prix final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4" name="Connecteur droit avec flèche 264"/>
                          <wps:cNvCnPr/>
                          <wps:spPr>
                            <a:xfrm flipH="1" flipV="1">
                              <a:off x="1514475" y="400050"/>
                              <a:ext cx="161925" cy="4381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5" name="Connecteur droit avec flèche 265"/>
                          <wps:cNvCnPr/>
                          <wps:spPr>
                            <a:xfrm>
                              <a:off x="2600076" y="901052"/>
                              <a:ext cx="246491" cy="50546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" y="1323975"/>
                              <a:ext cx="1908737" cy="35231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6943" w:rsidRPr="009471B6" w:rsidRDefault="006C6943" w:rsidP="006C694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9471B6">
                                  <w:rPr>
                                    <w:rFonts w:cstheme="minorHAnsi"/>
                                    <w:b/>
                                    <w:i/>
                                    <w:sz w:val="32"/>
                                  </w:rPr>
                                  <w:t>÷</w:t>
                                </w:r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 xml:space="preserve">  </w:t>
                                </w:r>
                                <w:proofErr w:type="gramStart"/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>si</w:t>
                                </w:r>
                                <w:proofErr w:type="gramEnd"/>
                                <w:r w:rsidRPr="009471B6">
                                  <w:rPr>
                                    <w:i/>
                                    <w:sz w:val="24"/>
                                  </w:rPr>
                                  <w:t xml:space="preserve"> on veut le prix initial</w:t>
                                </w:r>
                              </w:p>
                              <w:p w:rsidR="006C6943" w:rsidRDefault="006C6943" w:rsidP="006C694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7" name="Connecteur droit avec flèche 267"/>
                          <wps:cNvCnPr/>
                          <wps:spPr>
                            <a:xfrm flipH="1">
                              <a:off x="1228725" y="914400"/>
                              <a:ext cx="45719" cy="393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8" name="Rectangle 268"/>
                          <wps:cNvSpPr/>
                          <wps:spPr>
                            <a:xfrm>
                              <a:off x="0" y="0"/>
                              <a:ext cx="4674235" cy="1784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685800"/>
                            <a:ext cx="2925749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943" w:rsidRDefault="006C6943" w:rsidP="006C6943">
                              <w:r w:rsidRPr="000E7847">
                                <w:rPr>
                                  <w:sz w:val="32"/>
                                  <w:szCs w:val="28"/>
                                  <w:highlight w:val="lightGray"/>
                                </w:rPr>
                                <w:t>Le prix</w:t>
                              </w:r>
                              <w:r w:rsidRPr="001E27A3">
                                <w:rPr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Pr="00CB5557">
                                <w:rPr>
                                  <w:rFonts w:cstheme="minorHAnsi"/>
                                  <w:b/>
                                  <w:i/>
                                  <w:color w:val="E36C0A" w:themeColor="accent6" w:themeShade="BF"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>÷</w:t>
                              </w:r>
                              <w:r w:rsidRPr="001E27A3">
                                <w:rPr>
                                  <w:rFonts w:cstheme="minorHAnsi"/>
                                  <w:b/>
                                  <w:i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1E27A3">
                                <w:rPr>
                                  <w:rFonts w:cstheme="minorHAnsi"/>
                                  <w:i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>ou</w:t>
                              </w:r>
                              <w:r w:rsidRPr="001E27A3">
                                <w:rPr>
                                  <w:rFonts w:cstheme="minorHAnsi"/>
                                  <w:b/>
                                  <w:i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CB5557">
                                <w:rPr>
                                  <w:rFonts w:cstheme="minorHAnsi"/>
                                  <w:b/>
                                  <w:i/>
                                  <w:color w:val="E36C0A" w:themeColor="accent6" w:themeShade="BF"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>×</w:t>
                              </w:r>
                              <w:r w:rsidRPr="001E27A3">
                                <w:rPr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0E7847">
                                <w:rPr>
                                  <w:i/>
                                  <w:sz w:val="32"/>
                                  <w:szCs w:val="28"/>
                                  <w:highlight w:val="lightGray"/>
                                </w:rPr>
                                <w:t>(</w:t>
                              </w:r>
                              <w:r w:rsidRPr="000E7847">
                                <w:rPr>
                                  <w:i/>
                                  <w:color w:val="000000" w:themeColor="text1"/>
                                  <w:sz w:val="32"/>
                                  <w:szCs w:val="28"/>
                                  <w:highlight w:val="lightGray"/>
                                </w:rPr>
                                <w:t>1</w:t>
                              </w:r>
                              <w:r w:rsidRPr="000E7847">
                                <w:rPr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0E7847">
                                <w:rPr>
                                  <w:rFonts w:cstheme="minorHAnsi"/>
                                  <w:i/>
                                  <w:color w:val="76923C" w:themeColor="accent3" w:themeShade="BF"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 xml:space="preserve">+ </w:t>
                              </w:r>
                              <w:r w:rsidRPr="000E7847">
                                <w:rPr>
                                  <w:rFonts w:cstheme="minorHAnsi"/>
                                  <w:i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>ou</w:t>
                              </w:r>
                              <w:r w:rsidRPr="000E7847">
                                <w:rPr>
                                  <w:rFonts w:cstheme="minorHAnsi"/>
                                  <w:b/>
                                  <w:i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0E7847">
                                <w:rPr>
                                  <w:rFonts w:cstheme="minorHAnsi"/>
                                  <w:i/>
                                  <w:color w:val="76923C" w:themeColor="accent3" w:themeShade="BF"/>
                                  <w:sz w:val="32"/>
                                  <w:szCs w:val="28"/>
                                  <w:bdr w:val="single" w:sz="4" w:space="0" w:color="auto"/>
                                </w:rPr>
                                <w:t>–</w:t>
                              </w:r>
                              <w:r w:rsidRPr="000E7847">
                                <w:rPr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0E7847">
                                <w:rPr>
                                  <w:i/>
                                  <w:color w:val="000000" w:themeColor="text1"/>
                                  <w:sz w:val="32"/>
                                  <w:szCs w:val="28"/>
                                  <w:highlight w:val="lightGray"/>
                                </w:rPr>
                                <w:t>taux</w:t>
                              </w:r>
                              <w:r w:rsidRPr="000E7847">
                                <w:rPr>
                                  <w:i/>
                                  <w:sz w:val="32"/>
                                  <w:szCs w:val="28"/>
                                  <w:highlight w:val="lightGray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3" o:spid="_x0000_s1038" style="position:absolute;margin-left:13.75pt;margin-top:21.35pt;width:368.05pt;height:152.5pt;z-index:251686912" coordsize="46742,1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">
                <v:group id="Groupe 254" o:spid="_x0000_s1039" style="position:absolute;width:46742;height:17843" coordsize="46742,17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_x0000_s1040" type="#_x0000_t202" style="position:absolute;left:24700;top:967;width:2096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FGsMA&#10;AADcAAAADwAAAGRycy9kb3ducmV2LnhtbESP3WrCQBSE7wu+w3KE3tWNFotEV4mipdgrfx7gkD0m&#10;wezZuLsm8e27BcHLYWa+YRar3tSiJecrywrGowQEcW51xYWC82n3MQPhA7LG2jIpeJCH1XLwtsBU&#10;244P1B5DISKEfYoKyhCaVEqfl2TQj2xDHL2LdQZDlK6Q2mEX4aaWkyT5kgYrjgslNrQpKb8e70bB&#10;Z0a7vVuf29svP7ZN1nncf8+Ueh/22RxEoD68ws/2j1YwmU7h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0FGsMAAADcAAAADwAAAAAAAAAAAAAAAACYAgAAZHJzL2Rv&#10;d25yZXYueG1sUEsFBgAAAAAEAAQA9QAAAIgDAAAAAA==&#10;" fillcolor="white [3201]" strokecolor="#9bbb59 [3206]" strokeweight="2pt">
                    <v:textbox>
                      <w:txbxContent>
                        <w:p w:rsidR="006C6943" w:rsidRPr="009471B6" w:rsidRDefault="006C6943" w:rsidP="006C6943">
                          <w:pPr>
                            <w:rPr>
                              <w:sz w:val="24"/>
                            </w:rPr>
                          </w:pPr>
                          <w:r w:rsidRPr="009471B6">
                            <w:rPr>
                              <w:b/>
                              <w:i/>
                              <w:sz w:val="32"/>
                              <w:szCs w:val="28"/>
                            </w:rPr>
                            <w:t>+</w:t>
                          </w:r>
                          <w:r w:rsidRPr="009471B6">
                            <w:rPr>
                              <w:i/>
                              <w:sz w:val="24"/>
                            </w:rPr>
                            <w:t xml:space="preserve">  </w:t>
                          </w:r>
                          <w:proofErr w:type="gramStart"/>
                          <w:r w:rsidRPr="009471B6">
                            <w:rPr>
                              <w:i/>
                              <w:sz w:val="24"/>
                            </w:rPr>
                            <w:t>si</w:t>
                          </w:r>
                          <w:proofErr w:type="gramEnd"/>
                          <w:r w:rsidRPr="009471B6">
                            <w:rPr>
                              <w:i/>
                              <w:sz w:val="24"/>
                            </w:rPr>
                            <w:t xml:space="preserve"> c’est une augmentation</w:t>
                          </w:r>
                        </w:p>
                      </w:txbxContent>
                    </v:textbox>
                  </v:shape>
                  <v:shape id="Connecteur droit avec flèche 261" o:spid="_x0000_s1041" type="#_x0000_t32" style="position:absolute;left:21278;top:3524;width:4915;height:47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6Ml8YAAADcAAAADwAAAGRycy9kb3ducmV2LnhtbESPQWvCQBSE7wX/w/KE3uomOdiaukpb&#10;KA1BCkYPentkX5Ol2bchu9X037uC4HGYmW+Y5Xq0nTjR4I1jBeksAUFcO224UbDffT69gPABWWPn&#10;mBT8k4f1avKwxFy7M2/pVIVGRAj7HBW0IfS5lL5uyaKfuZ44ej9usBiiHBqpBzxHuO1kliRzadFw&#10;XGixp4+W6t/qzyr4XhzNiIsv06VcFs+b97LIDqVSj9Px7RVEoDHcw7d2oRVk8xSuZ+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ejJfGAAAA3AAAAA8AAAAAAAAA&#10;AAAAAAAAoQIAAGRycy9kb3ducmV2LnhtbFBLBQYAAAAABAAEAPkAAACUAwAAAAA=&#10;" filled="t" fillcolor="white [3201]" strokecolor="#9bbb59 [3206]" strokeweight="2pt">
                    <v:stroke endarrow="open"/>
                  </v:shape>
                  <v:shape id="_x0000_s1042" type="#_x0000_t202" style="position:absolute;left:25558;top:12946;width:19087;height:3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X08MA&#10;AADcAAAADwAAAGRycy9kb3ducmV2LnhtbESP0WrCQBRE3wv+w3IF3+rGCCKpq0SpIvpU6wdcstck&#10;mL0bd7dJ/PtuQejjMDNnmNVmMI3oyPnasoLZNAFBXFhdc6ng+r1/X4LwAVljY5kUPMnDZj16W2Gm&#10;bc9f1F1CKSKEfYYKqhDaTEpfVGTQT21LHL2bdQZDlK6U2mEf4aaRaZIspMGa40KFLe0qKu6XH6Ng&#10;ntP+5LbX7nHm52eb9x5Ph6VSk/GQf4AINIT/8Kt91ArSRQp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hX08MAAADcAAAADwAAAAAAAAAAAAAAAACYAgAAZHJzL2Rv&#10;d25yZXYueG1sUEsFBgAAAAAEAAQA9QAAAIgDAAAAAA==&#10;" fillcolor="white [3201]" strokecolor="#9bbb59 [3206]" strokeweight="2pt">
                    <v:textbox>
                      <w:txbxContent>
                        <w:p w:rsidR="006C6943" w:rsidRPr="009471B6" w:rsidRDefault="006C6943" w:rsidP="006C6943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9471B6">
                            <w:rPr>
                              <w:b/>
                              <w:sz w:val="32"/>
                              <w:szCs w:val="28"/>
                            </w:rPr>
                            <w:t xml:space="preserve">– </w:t>
                          </w:r>
                          <w:r w:rsidRPr="009471B6">
                            <w:rPr>
                              <w:sz w:val="24"/>
                            </w:rPr>
                            <w:t xml:space="preserve"> si </w:t>
                          </w:r>
                          <w:r w:rsidRPr="009471B6">
                            <w:rPr>
                              <w:i/>
                              <w:sz w:val="24"/>
                            </w:rPr>
                            <w:t>c’est une réduction</w:t>
                          </w:r>
                        </w:p>
                      </w:txbxContent>
                    </v:textbox>
                  </v:shape>
                  <v:shape id="_x0000_s1043" type="#_x0000_t202" style="position:absolute;left:2190;top:666;width:1908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DMcMA&#10;AADcAAAADwAAAGRycy9kb3ducmV2LnhtbESPW2sCMRCF3wv9D2EKvmlWBSmrUaxVWiwIXvB52Iyb&#10;bTeTJYm6/nsjCH08nMvHmcxaW4sL+VA5VtDvZSCIC6crLhUc9qvuO4gQkTXWjknBjQLMpq8vE8y1&#10;u/KWLrtYijTCIUcFJsYmlzIUhiyGnmuIk3dy3mJM0pdSe7ymcVvLQZaNpMWKE8FgQwtDxd/ubBPX&#10;/JT+d7H56J+Py0o2PPxcrr+U6ry18zGISG38Dz/b31rBYDSEx5l0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DMcMAAADcAAAADwAAAAAAAAAAAAAAAACYAgAAZHJzL2Rv&#10;d25yZXYueG1sUEsFBgAAAAAEAAQA9QAAAIgDAAAAAA==&#10;" fillcolor="white [3201]" strokecolor="#f79646 [3209]" strokeweight="2pt">
                    <v:textbox>
                      <w:txbxContent>
                        <w:p w:rsidR="006C6943" w:rsidRPr="009471B6" w:rsidRDefault="006C6943" w:rsidP="006C6943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9471B6">
                            <w:rPr>
                              <w:rFonts w:cstheme="minorHAnsi"/>
                              <w:b/>
                              <w:i/>
                              <w:sz w:val="32"/>
                            </w:rPr>
                            <w:t>×</w:t>
                          </w:r>
                          <w:r w:rsidRPr="009471B6">
                            <w:rPr>
                              <w:i/>
                              <w:sz w:val="24"/>
                            </w:rPr>
                            <w:t xml:space="preserve">  </w:t>
                          </w:r>
                          <w:proofErr w:type="gramStart"/>
                          <w:r w:rsidRPr="009471B6">
                            <w:rPr>
                              <w:i/>
                              <w:sz w:val="24"/>
                            </w:rPr>
                            <w:t>si</w:t>
                          </w:r>
                          <w:proofErr w:type="gramEnd"/>
                          <w:r w:rsidRPr="009471B6">
                            <w:rPr>
                              <w:i/>
                              <w:sz w:val="24"/>
                            </w:rPr>
                            <w:t xml:space="preserve"> on veut le prix final</w:t>
                          </w:r>
                        </w:p>
                      </w:txbxContent>
                    </v:textbox>
                  </v:shape>
                  <v:shape id="Connecteur droit avec flèche 264" o:spid="_x0000_s1044" type="#_x0000_t32" style="position:absolute;left:15144;top:4000;width:1620;height:43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AsMUAAADcAAAADwAAAGRycy9kb3ducmV2LnhtbESPUUsDMRCE3wX/Q9iCbzbXIkWvTYuI&#10;oojQWoW+bi/bu+Blc1y2d/HfG0HwcZiZb5jVJvlWDdRHF9jAbFqAIq6CdVwb+Px4ur4FFQXZYhuY&#10;DHxThM368mKFpQ0jv9Owl1plCMcSDTQiXal1rBryGKehI87eKfQeJcu+1rbHMcN9q+dFsdAeHeeF&#10;Bjt6aKj62p+9gTsnz9326Mb0OmzlcH5M1dsuGXM1SfdLUEJJ/sN/7RdrYL64gd8z+Qj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SAsMUAAADcAAAADwAAAAAAAAAA&#10;AAAAAAChAgAAZHJzL2Rvd25yZXYueG1sUEsFBgAAAAAEAAQA+QAAAJMDAAAAAA==&#10;" filled="t" fillcolor="white [3201]" strokecolor="#f79646 [3209]" strokeweight="2pt">
                    <v:stroke endarrow="open"/>
                  </v:shape>
                  <v:shape id="Connecteur droit avec flèche 265" o:spid="_x0000_s1045" type="#_x0000_t32" style="position:absolute;left:26000;top:9010;width:2465;height:5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tXH8QAAADcAAAADwAAAGRycy9kb3ducmV2LnhtbESPQYvCMBSE74L/ITzBm6a66mo1iiwI&#10;HjyoFXaPb5tnW2xeShO1/nsjCB6HmfmGWawaU4ob1a6wrGDQj0AQp1YXnCk4JZveFITzyBpLy6Tg&#10;QQ5Wy3ZrgbG2dz7Q7egzESDsYlSQe1/FUro0J4Oubyvi4J1tbdAHWWdS13gPcFPKYRRNpMGCw0KO&#10;Ff3klF6OV6PAXnD/9X0eJ//Tv1nmf1OX7Ec7pbqdZj0H4anxn/C7vdUKhpMxvM6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21cfxAAAANwAAAAPAAAAAAAAAAAA&#10;AAAAAKECAABkcnMvZG93bnJldi54bWxQSwUGAAAAAAQABAD5AAAAkgMAAAAA&#10;" filled="t" fillcolor="white [3201]" strokecolor="#9bbb59 [3206]" strokeweight="2pt">
                    <v:stroke endarrow="open"/>
                  </v:shape>
                  <v:shape id="_x0000_s1046" type="#_x0000_t202" style="position:absolute;left:2190;top:13239;width:19088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gqcQA&#10;AADcAAAADwAAAGRycy9kb3ducmV2LnhtbESPW2sCMRCF3wv9D2EKfatZLSxlNYpai9KC4AWfh824&#10;Wd1MliTq+u9NodDHw7l8nNGks424kg+1YwX9XgaCuHS65krBfvf19gEiRGSNjWNScKcAk/Hz0wgL&#10;7W68oes2ViKNcChQgYmxLaQMpSGLoeda4uQdnbcYk/SV1B5vadw2cpBlubRYcyIYbGluqDxvLzZx&#10;zU/lT/P1rH85LGrZ8vvn4nup1OtLNx2CiNTF//Bfe6UVDPIcfs+k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IKnEAAAA3AAAAA8AAAAAAAAAAAAAAAAAmAIAAGRycy9k&#10;b3ducmV2LnhtbFBLBQYAAAAABAAEAPUAAACJAwAAAAA=&#10;" fillcolor="white [3201]" strokecolor="#f79646 [3209]" strokeweight="2pt">
                    <v:textbox>
                      <w:txbxContent>
                        <w:p w:rsidR="006C6943" w:rsidRPr="009471B6" w:rsidRDefault="006C6943" w:rsidP="006C6943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9471B6">
                            <w:rPr>
                              <w:rFonts w:cstheme="minorHAnsi"/>
                              <w:b/>
                              <w:i/>
                              <w:sz w:val="32"/>
                            </w:rPr>
                            <w:t>÷</w:t>
                          </w:r>
                          <w:r w:rsidRPr="009471B6">
                            <w:rPr>
                              <w:i/>
                              <w:sz w:val="24"/>
                            </w:rPr>
                            <w:t xml:space="preserve">  </w:t>
                          </w:r>
                          <w:proofErr w:type="gramStart"/>
                          <w:r w:rsidRPr="009471B6">
                            <w:rPr>
                              <w:i/>
                              <w:sz w:val="24"/>
                            </w:rPr>
                            <w:t>si</w:t>
                          </w:r>
                          <w:proofErr w:type="gramEnd"/>
                          <w:r w:rsidRPr="009471B6">
                            <w:rPr>
                              <w:i/>
                              <w:sz w:val="24"/>
                            </w:rPr>
                            <w:t xml:space="preserve"> on veut le prix initial</w:t>
                          </w:r>
                        </w:p>
                        <w:p w:rsidR="006C6943" w:rsidRDefault="006C6943" w:rsidP="006C6943"/>
                      </w:txbxContent>
                    </v:textbox>
                  </v:shape>
                  <v:shape id="Connecteur droit avec flèche 267" o:spid="_x0000_s1047" type="#_x0000_t32" style="position:absolute;left:12287;top:9144;width:457;height:39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zKnMUAAADcAAAADwAAAGRycy9kb3ducmV2LnhtbESPS4vCQBCE74L/YWjB2zpR8JV1FFcQ&#10;PAk+gru3JtMmWTM92cyo8d87woLHoqq+omaLxpTiRrUrLCvo9yIQxKnVBWcKjof1xwSE88gaS8uk&#10;4EEOFvN2a4axtnfe0W3vMxEg7GJUkHtfxVK6NCeDrmcr4uCdbW3QB1lnUtd4D3BTykEUjaTBgsNC&#10;jhWtckov+6tR8FM+vrYJfw+T8/ov+XWNTk6XqVLdTrP8BOGp8e/wf3ujFQxGY3idC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zKnMUAAADcAAAADwAAAAAAAAAA&#10;AAAAAAChAgAAZHJzL2Rvd25yZXYueG1sUEsFBgAAAAAEAAQA+QAAAJMDAAAAAA==&#10;" filled="t" fillcolor="white [3201]" strokecolor="#f79646 [3209]" strokeweight="2pt">
                    <v:stroke endarrow="open"/>
                  </v:shape>
                  <v:rect id="Rectangle 268" o:spid="_x0000_s1048" style="position:absolute;width:46742;height:17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Q2cMA&#10;AADcAAAADwAAAGRycy9kb3ducmV2LnhtbERPz2vCMBS+C/sfwht4s+k8yOiMpRMGgnNQ6wa7PZJn&#10;W9e8lCbTbn+9OQgeP77fy3y0nTjT4FvHCp6SFASxdqblWsGheps9g/AB2WDnmBT8kYd89TBZYmbc&#10;hUs670MtYgj7DBU0IfSZlF43ZNEnrieO3NENFkOEQy3NgJcYbjs5T9OFtNhybGiwp3VD+mf/axXQ&#10;59ep/P/e6o93XbiS16F6rXZKTR/H4gVEoDHcxTf3xiiYL+LaeCYe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Q2cMAAADcAAAADwAAAAAAAAAAAAAAAACYAgAAZHJzL2Rv&#10;d25yZXYueG1sUEsFBgAAAAAEAAQA9QAAAIgDAAAAAA==&#10;" filled="f" strokecolor="#243f60 [1604]" strokeweight="2pt"/>
                </v:group>
                <v:shape id="_x0000_s1049" type="#_x0000_t202" style="position:absolute;left:4667;top:6858;width:292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<v:textbox>
                    <w:txbxContent>
                      <w:p w:rsidR="006C6943" w:rsidRDefault="006C6943" w:rsidP="006C6943">
                        <w:r w:rsidRPr="000E7847">
                          <w:rPr>
                            <w:sz w:val="32"/>
                            <w:szCs w:val="28"/>
                            <w:highlight w:val="lightGray"/>
                          </w:rPr>
                          <w:t>Le prix</w:t>
                        </w:r>
                        <w:r w:rsidRPr="001E27A3">
                          <w:rPr>
                            <w:sz w:val="32"/>
                            <w:szCs w:val="28"/>
                          </w:rPr>
                          <w:t xml:space="preserve">  </w:t>
                        </w:r>
                        <w:r w:rsidRPr="00CB5557">
                          <w:rPr>
                            <w:rFonts w:cstheme="minorHAnsi"/>
                            <w:b/>
                            <w:i/>
                            <w:color w:val="E36C0A" w:themeColor="accent6" w:themeShade="BF"/>
                            <w:sz w:val="32"/>
                            <w:szCs w:val="28"/>
                            <w:bdr w:val="single" w:sz="4" w:space="0" w:color="auto"/>
                          </w:rPr>
                          <w:t>÷</w:t>
                        </w:r>
                        <w:r w:rsidRPr="001E27A3">
                          <w:rPr>
                            <w:rFonts w:cstheme="minorHAnsi"/>
                            <w:b/>
                            <w:i/>
                            <w:sz w:val="32"/>
                            <w:szCs w:val="28"/>
                            <w:bdr w:val="single" w:sz="4" w:space="0" w:color="auto"/>
                          </w:rPr>
                          <w:t xml:space="preserve"> </w:t>
                        </w:r>
                        <w:r w:rsidRPr="001E27A3">
                          <w:rPr>
                            <w:rFonts w:cstheme="minorHAnsi"/>
                            <w:i/>
                            <w:sz w:val="32"/>
                            <w:szCs w:val="28"/>
                            <w:bdr w:val="single" w:sz="4" w:space="0" w:color="auto"/>
                          </w:rPr>
                          <w:t>ou</w:t>
                        </w:r>
                        <w:r w:rsidRPr="001E27A3">
                          <w:rPr>
                            <w:rFonts w:cstheme="minorHAnsi"/>
                            <w:b/>
                            <w:i/>
                            <w:sz w:val="32"/>
                            <w:szCs w:val="28"/>
                            <w:bdr w:val="single" w:sz="4" w:space="0" w:color="auto"/>
                          </w:rPr>
                          <w:t xml:space="preserve"> </w:t>
                        </w:r>
                        <w:r w:rsidRPr="00CB5557">
                          <w:rPr>
                            <w:rFonts w:cstheme="minorHAnsi"/>
                            <w:b/>
                            <w:i/>
                            <w:color w:val="E36C0A" w:themeColor="accent6" w:themeShade="BF"/>
                            <w:sz w:val="32"/>
                            <w:szCs w:val="28"/>
                            <w:bdr w:val="single" w:sz="4" w:space="0" w:color="auto"/>
                          </w:rPr>
                          <w:t>×</w:t>
                        </w:r>
                        <w:r w:rsidRPr="001E27A3">
                          <w:rPr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w:r w:rsidRPr="000E7847">
                          <w:rPr>
                            <w:i/>
                            <w:sz w:val="32"/>
                            <w:szCs w:val="28"/>
                            <w:highlight w:val="lightGray"/>
                          </w:rPr>
                          <w:t>(</w:t>
                        </w:r>
                        <w:r w:rsidRPr="000E7847">
                          <w:rPr>
                            <w:i/>
                            <w:color w:val="000000" w:themeColor="text1"/>
                            <w:sz w:val="32"/>
                            <w:szCs w:val="28"/>
                            <w:highlight w:val="lightGray"/>
                          </w:rPr>
                          <w:t>1</w:t>
                        </w:r>
                        <w:r w:rsidRPr="000E7847">
                          <w:rPr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w:r w:rsidRPr="000E7847">
                          <w:rPr>
                            <w:rFonts w:cstheme="minorHAnsi"/>
                            <w:i/>
                            <w:color w:val="76923C" w:themeColor="accent3" w:themeShade="BF"/>
                            <w:sz w:val="32"/>
                            <w:szCs w:val="28"/>
                            <w:bdr w:val="single" w:sz="4" w:space="0" w:color="auto"/>
                          </w:rPr>
                          <w:t xml:space="preserve">+ </w:t>
                        </w:r>
                        <w:r w:rsidRPr="000E7847">
                          <w:rPr>
                            <w:rFonts w:cstheme="minorHAnsi"/>
                            <w:i/>
                            <w:sz w:val="32"/>
                            <w:szCs w:val="28"/>
                            <w:bdr w:val="single" w:sz="4" w:space="0" w:color="auto"/>
                          </w:rPr>
                          <w:t>ou</w:t>
                        </w:r>
                        <w:r w:rsidRPr="000E7847">
                          <w:rPr>
                            <w:rFonts w:cstheme="minorHAnsi"/>
                            <w:b/>
                            <w:i/>
                            <w:sz w:val="32"/>
                            <w:szCs w:val="28"/>
                            <w:bdr w:val="single" w:sz="4" w:space="0" w:color="auto"/>
                          </w:rPr>
                          <w:t xml:space="preserve"> </w:t>
                        </w:r>
                        <w:r w:rsidRPr="000E7847">
                          <w:rPr>
                            <w:rFonts w:cstheme="minorHAnsi"/>
                            <w:i/>
                            <w:color w:val="76923C" w:themeColor="accent3" w:themeShade="BF"/>
                            <w:sz w:val="32"/>
                            <w:szCs w:val="28"/>
                            <w:bdr w:val="single" w:sz="4" w:space="0" w:color="auto"/>
                          </w:rPr>
                          <w:t>–</w:t>
                        </w:r>
                        <w:r w:rsidRPr="000E7847">
                          <w:rPr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w:r w:rsidRPr="000E7847">
                          <w:rPr>
                            <w:i/>
                            <w:color w:val="000000" w:themeColor="text1"/>
                            <w:sz w:val="32"/>
                            <w:szCs w:val="28"/>
                            <w:highlight w:val="lightGray"/>
                          </w:rPr>
                          <w:t>taux</w:t>
                        </w:r>
                        <w:r w:rsidRPr="000E7847">
                          <w:rPr>
                            <w:i/>
                            <w:sz w:val="32"/>
                            <w:szCs w:val="28"/>
                            <w:highlight w:val="lightGray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6943" w:rsidRPr="00200539" w:rsidRDefault="006C6943" w:rsidP="002F7143">
      <w:pPr>
        <w:rPr>
          <w:rFonts w:ascii="Arial" w:hAnsi="Arial" w:cs="Arial"/>
          <w:b/>
          <w:sz w:val="28"/>
          <w:u w:val="single"/>
        </w:rPr>
      </w:pPr>
    </w:p>
    <w:p w:rsidR="006C6943" w:rsidRPr="00200539" w:rsidRDefault="006C6943" w:rsidP="002F7143">
      <w:pPr>
        <w:rPr>
          <w:rFonts w:ascii="Arial" w:hAnsi="Arial" w:cs="Arial"/>
          <w:b/>
          <w:sz w:val="28"/>
          <w:u w:val="single"/>
        </w:rPr>
      </w:pPr>
    </w:p>
    <w:p w:rsidR="006C6943" w:rsidRPr="00200539" w:rsidRDefault="006C6943" w:rsidP="002F7143">
      <w:pPr>
        <w:rPr>
          <w:rFonts w:ascii="Arial" w:hAnsi="Arial" w:cs="Arial"/>
          <w:b/>
          <w:sz w:val="28"/>
          <w:u w:val="single"/>
        </w:rPr>
      </w:pPr>
    </w:p>
    <w:p w:rsidR="006C6943" w:rsidRPr="00200539" w:rsidRDefault="006C6943" w:rsidP="002F7143">
      <w:pPr>
        <w:rPr>
          <w:rFonts w:ascii="Arial" w:hAnsi="Arial" w:cs="Arial"/>
          <w:b/>
          <w:sz w:val="28"/>
          <w:u w:val="single"/>
        </w:rPr>
      </w:pPr>
    </w:p>
    <w:p w:rsidR="006C6943" w:rsidRDefault="006C6943" w:rsidP="002F7143">
      <w:pPr>
        <w:rPr>
          <w:rFonts w:ascii="Arial" w:hAnsi="Arial" w:cs="Arial"/>
          <w:b/>
          <w:sz w:val="10"/>
          <w:u w:val="single"/>
        </w:rPr>
      </w:pPr>
    </w:p>
    <w:p w:rsidR="006C6943" w:rsidRPr="000E7847" w:rsidRDefault="006C6943" w:rsidP="002F7143">
      <w:pPr>
        <w:rPr>
          <w:rFonts w:ascii="Arial" w:hAnsi="Arial" w:cs="Arial"/>
          <w:b/>
          <w:sz w:val="24"/>
          <w:u w:val="single"/>
        </w:rPr>
      </w:pPr>
    </w:p>
    <w:p w:rsidR="002169C7" w:rsidRDefault="002169C7" w:rsidP="002F7143">
      <w:pPr>
        <w:spacing w:after="0"/>
        <w:rPr>
          <w:rFonts w:ascii="Arial" w:hAnsi="Arial" w:cs="Arial"/>
        </w:rPr>
      </w:pPr>
      <w:r w:rsidRPr="00C341ED">
        <w:rPr>
          <w:rFonts w:ascii="Arial" w:hAnsi="Arial" w:cs="Arial"/>
          <w:highlight w:val="lightGray"/>
        </w:rPr>
        <w:t xml:space="preserve">Exemple </w:t>
      </w:r>
      <w:r w:rsidR="003947EC" w:rsidRPr="00C341ED">
        <w:rPr>
          <w:rFonts w:ascii="Arial" w:hAnsi="Arial" w:cs="Arial"/>
          <w:highlight w:val="lightGray"/>
        </w:rPr>
        <w:t>3</w:t>
      </w:r>
      <w:r w:rsidR="00C341ED">
        <w:rPr>
          <w:rFonts w:ascii="Arial" w:hAnsi="Arial" w:cs="Arial"/>
        </w:rPr>
        <w:t xml:space="preserve"> </w:t>
      </w:r>
      <w:r w:rsidR="002A445C">
        <w:rPr>
          <w:rFonts w:ascii="Arial" w:hAnsi="Arial" w:cs="Arial"/>
        </w:rPr>
        <w:t xml:space="preserve">fichier </w:t>
      </w:r>
      <w:proofErr w:type="spellStart"/>
      <w:r w:rsidR="002A445C" w:rsidRPr="002A445C">
        <w:rPr>
          <w:rFonts w:ascii="Arial" w:hAnsi="Arial" w:cs="Arial"/>
        </w:rPr>
        <w:t>EduPython</w:t>
      </w:r>
      <w:proofErr w:type="spellEnd"/>
      <w:r w:rsidR="002A445C" w:rsidRPr="002A445C">
        <w:rPr>
          <w:rFonts w:ascii="Arial" w:hAnsi="Arial" w:cs="Arial"/>
        </w:rPr>
        <w:t xml:space="preserve"> </w:t>
      </w:r>
      <w:r w:rsidR="00C341ED">
        <w:rPr>
          <w:rFonts w:ascii="Arial" w:hAnsi="Arial" w:cs="Arial"/>
        </w:rPr>
        <w:t>« </w:t>
      </w:r>
      <w:r w:rsidR="00AB6998" w:rsidRPr="00AB6998">
        <w:rPr>
          <w:rFonts w:ascii="Arial" w:hAnsi="Arial" w:cs="Arial"/>
          <w:i/>
        </w:rPr>
        <w:t xml:space="preserve">3.3 </w:t>
      </w:r>
      <w:r w:rsidR="00C341ED" w:rsidRPr="00AB6998">
        <w:rPr>
          <w:rFonts w:ascii="Arial" w:hAnsi="Arial" w:cs="Arial"/>
          <w:i/>
        </w:rPr>
        <w:t>Calcul du prix final connaissant le prix initial et l’augmentation.py</w:t>
      </w:r>
      <w:r w:rsidR="00C341ED">
        <w:rPr>
          <w:rFonts w:ascii="Arial" w:hAnsi="Arial" w:cs="Arial"/>
        </w:rPr>
        <w:t> »</w:t>
      </w:r>
    </w:p>
    <w:p w:rsidR="00C341ED" w:rsidRDefault="00C341ED" w:rsidP="002F7143">
      <w:pPr>
        <w:spacing w:after="0"/>
        <w:rPr>
          <w:rFonts w:ascii="Arial" w:hAnsi="Arial" w:cs="Arial"/>
        </w:rPr>
      </w:pPr>
    </w:p>
    <w:p w:rsidR="00C341ED" w:rsidRPr="00754D72" w:rsidRDefault="00C341ED" w:rsidP="002F7143">
      <w:pPr>
        <w:spacing w:after="0"/>
        <w:rPr>
          <w:rFonts w:ascii="Arial" w:hAnsi="Arial" w:cs="Arial"/>
          <w:sz w:val="36"/>
        </w:rPr>
      </w:pPr>
    </w:p>
    <w:p w:rsidR="000555BF" w:rsidRPr="00CA4715" w:rsidRDefault="0081206C" w:rsidP="002F7143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25D1D96B" wp14:editId="7E8EB6F5">
            <wp:extent cx="7242676" cy="46117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629"/>
                    <a:stretch/>
                  </pic:blipFill>
                  <pic:spPr bwMode="auto">
                    <a:xfrm>
                      <a:off x="0" y="0"/>
                      <a:ext cx="7312610" cy="46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9C7" w:rsidRPr="00754D72" w:rsidRDefault="002169C7" w:rsidP="002F7143">
      <w:pPr>
        <w:spacing w:after="0"/>
        <w:rPr>
          <w:rFonts w:ascii="Arial" w:hAnsi="Arial" w:cs="Arial"/>
          <w:sz w:val="36"/>
        </w:rPr>
      </w:pPr>
    </w:p>
    <w:p w:rsidR="00C341ED" w:rsidRDefault="00C341ED" w:rsidP="002F7143">
      <w:pPr>
        <w:spacing w:after="0"/>
        <w:rPr>
          <w:rFonts w:ascii="Arial" w:hAnsi="Arial" w:cs="Arial"/>
        </w:rPr>
      </w:pPr>
    </w:p>
    <w:p w:rsidR="00C341ED" w:rsidRDefault="003947EC" w:rsidP="003947EC">
      <w:pPr>
        <w:spacing w:after="0"/>
        <w:rPr>
          <w:rFonts w:ascii="Arial" w:hAnsi="Arial" w:cs="Arial"/>
        </w:rPr>
      </w:pPr>
      <w:r w:rsidRPr="00D62CF3">
        <w:rPr>
          <w:rFonts w:ascii="Arial" w:hAnsi="Arial" w:cs="Arial"/>
          <w:highlight w:val="lightGray"/>
        </w:rPr>
        <w:t xml:space="preserve">Exercice </w:t>
      </w:r>
      <w:r>
        <w:rPr>
          <w:rFonts w:ascii="Arial" w:hAnsi="Arial" w:cs="Arial"/>
          <w:highlight w:val="lightGray"/>
        </w:rPr>
        <w:t>3</w:t>
      </w:r>
    </w:p>
    <w:p w:rsidR="003947EC" w:rsidRDefault="00C341ED" w:rsidP="00394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947EC" w:rsidRPr="00B51F57">
        <w:rPr>
          <w:rFonts w:ascii="Arial" w:hAnsi="Arial" w:cs="Arial"/>
        </w:rPr>
        <w:t xml:space="preserve"> </w:t>
      </w:r>
      <w:r w:rsidR="003947EC">
        <w:rPr>
          <w:rFonts w:ascii="Arial" w:hAnsi="Arial" w:cs="Arial"/>
        </w:rPr>
        <w:t xml:space="preserve">Surligner </w:t>
      </w:r>
      <w:r>
        <w:rPr>
          <w:rFonts w:ascii="Arial" w:hAnsi="Arial" w:cs="Arial"/>
        </w:rPr>
        <w:t xml:space="preserve">d’une couleur </w:t>
      </w:r>
      <w:r w:rsidR="003947EC">
        <w:rPr>
          <w:rFonts w:ascii="Arial" w:hAnsi="Arial" w:cs="Arial"/>
        </w:rPr>
        <w:t>l</w:t>
      </w:r>
      <w:r>
        <w:rPr>
          <w:rFonts w:ascii="Arial" w:hAnsi="Arial" w:cs="Arial"/>
        </w:rPr>
        <w:t>a ou l</w:t>
      </w:r>
      <w:r w:rsidR="003947EC">
        <w:rPr>
          <w:rFonts w:ascii="Arial" w:hAnsi="Arial" w:cs="Arial"/>
        </w:rPr>
        <w:t>es partie</w:t>
      </w:r>
      <w:r>
        <w:rPr>
          <w:rFonts w:ascii="Arial" w:hAnsi="Arial" w:cs="Arial"/>
        </w:rPr>
        <w:t>(</w:t>
      </w:r>
      <w:r w:rsidR="003947EC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3947EC">
        <w:rPr>
          <w:rFonts w:ascii="Arial" w:hAnsi="Arial" w:cs="Arial"/>
        </w:rPr>
        <w:t xml:space="preserve"> du programme à modifier afin de c</w:t>
      </w:r>
      <w:r w:rsidR="003947EC" w:rsidRPr="003254C6">
        <w:rPr>
          <w:rFonts w:ascii="Arial" w:hAnsi="Arial" w:cs="Arial"/>
        </w:rPr>
        <w:t>alcul</w:t>
      </w:r>
      <w:r w:rsidR="003947EC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le prix initial </w:t>
      </w:r>
      <w:r w:rsidR="003947EC" w:rsidRPr="003254C6">
        <w:rPr>
          <w:rFonts w:ascii="Arial" w:hAnsi="Arial" w:cs="Arial"/>
        </w:rPr>
        <w:t xml:space="preserve">connaissant le prix </w:t>
      </w:r>
      <w:r>
        <w:rPr>
          <w:rFonts w:ascii="Arial" w:hAnsi="Arial" w:cs="Arial"/>
        </w:rPr>
        <w:t>final</w:t>
      </w:r>
      <w:r w:rsidR="003947EC" w:rsidRPr="003254C6">
        <w:rPr>
          <w:rFonts w:ascii="Arial" w:hAnsi="Arial" w:cs="Arial"/>
        </w:rPr>
        <w:t xml:space="preserve"> </w:t>
      </w:r>
      <w:r w:rsidRPr="00C341ED">
        <w:rPr>
          <w:rFonts w:ascii="Arial" w:hAnsi="Arial" w:cs="Arial"/>
        </w:rPr>
        <w:t>et l’augmentation</w:t>
      </w:r>
      <w:r>
        <w:rPr>
          <w:rFonts w:ascii="Arial" w:hAnsi="Arial" w:cs="Arial"/>
        </w:rPr>
        <w:t>, puis proposer la ou les modification(s) correspondante(s).</w:t>
      </w:r>
    </w:p>
    <w:p w:rsidR="00754D72" w:rsidRPr="00754D72" w:rsidRDefault="00754D72" w:rsidP="002F7143">
      <w:pPr>
        <w:spacing w:after="0"/>
        <w:rPr>
          <w:rFonts w:ascii="Arial" w:hAnsi="Arial" w:cs="Arial"/>
          <w:sz w:val="8"/>
          <w:szCs w:val="8"/>
        </w:rPr>
      </w:pPr>
    </w:p>
    <w:p w:rsidR="00FC21B5" w:rsidRPr="00CA4715" w:rsidRDefault="00C341ED" w:rsidP="002F7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Surligner d’une autre couleur</w:t>
      </w:r>
      <w:r w:rsidRPr="00C34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ou les partie(s) du programme à modifier s’il s’agit d’une réduction, puis proposer la ou les modification(s) correspondante(s).</w:t>
      </w:r>
    </w:p>
    <w:sectPr w:rsidR="00FC21B5" w:rsidRPr="00CA4715" w:rsidSect="002239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sandin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720"/>
    <w:multiLevelType w:val="hybridMultilevel"/>
    <w:tmpl w:val="44226048"/>
    <w:lvl w:ilvl="0" w:tplc="43E87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28D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DC2F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C016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DA28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CBB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102A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9639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503E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CDB010A"/>
    <w:multiLevelType w:val="multilevel"/>
    <w:tmpl w:val="0594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0A206C"/>
    <w:multiLevelType w:val="multilevel"/>
    <w:tmpl w:val="24B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9D"/>
    <w:rsid w:val="0000388F"/>
    <w:rsid w:val="000162B1"/>
    <w:rsid w:val="00030AF8"/>
    <w:rsid w:val="000555BF"/>
    <w:rsid w:val="000C1F3B"/>
    <w:rsid w:val="000D1EB3"/>
    <w:rsid w:val="000E4AAA"/>
    <w:rsid w:val="00102A59"/>
    <w:rsid w:val="001516D7"/>
    <w:rsid w:val="0015595D"/>
    <w:rsid w:val="001A5020"/>
    <w:rsid w:val="001B24F2"/>
    <w:rsid w:val="001B4BB0"/>
    <w:rsid w:val="001C44CD"/>
    <w:rsid w:val="002169C7"/>
    <w:rsid w:val="0022399E"/>
    <w:rsid w:val="00271050"/>
    <w:rsid w:val="002A445C"/>
    <w:rsid w:val="002C4806"/>
    <w:rsid w:val="002D0BB3"/>
    <w:rsid w:val="002E52AE"/>
    <w:rsid w:val="002F7143"/>
    <w:rsid w:val="003254C6"/>
    <w:rsid w:val="003731C4"/>
    <w:rsid w:val="00386F0C"/>
    <w:rsid w:val="003947EC"/>
    <w:rsid w:val="003B20F7"/>
    <w:rsid w:val="004D7A8A"/>
    <w:rsid w:val="00511916"/>
    <w:rsid w:val="00566E9B"/>
    <w:rsid w:val="005977F2"/>
    <w:rsid w:val="005B2981"/>
    <w:rsid w:val="005B305C"/>
    <w:rsid w:val="005B77E0"/>
    <w:rsid w:val="005D0ADD"/>
    <w:rsid w:val="00664D8D"/>
    <w:rsid w:val="006C6943"/>
    <w:rsid w:val="006D4408"/>
    <w:rsid w:val="00754D72"/>
    <w:rsid w:val="007755F3"/>
    <w:rsid w:val="0079312C"/>
    <w:rsid w:val="007A579C"/>
    <w:rsid w:val="007C09C6"/>
    <w:rsid w:val="007E4345"/>
    <w:rsid w:val="007F6D77"/>
    <w:rsid w:val="0081206C"/>
    <w:rsid w:val="00851AED"/>
    <w:rsid w:val="00875E43"/>
    <w:rsid w:val="008E3F4E"/>
    <w:rsid w:val="008F1604"/>
    <w:rsid w:val="00931ADE"/>
    <w:rsid w:val="00951A73"/>
    <w:rsid w:val="00962D4A"/>
    <w:rsid w:val="009A7D92"/>
    <w:rsid w:val="009B279D"/>
    <w:rsid w:val="00A06B30"/>
    <w:rsid w:val="00A25A54"/>
    <w:rsid w:val="00A276F2"/>
    <w:rsid w:val="00A84693"/>
    <w:rsid w:val="00A928CC"/>
    <w:rsid w:val="00AB6998"/>
    <w:rsid w:val="00AF4A05"/>
    <w:rsid w:val="00B07FF0"/>
    <w:rsid w:val="00B337FD"/>
    <w:rsid w:val="00B454C8"/>
    <w:rsid w:val="00B51F57"/>
    <w:rsid w:val="00B76AD5"/>
    <w:rsid w:val="00B84F06"/>
    <w:rsid w:val="00BC0016"/>
    <w:rsid w:val="00BC74CA"/>
    <w:rsid w:val="00BD6450"/>
    <w:rsid w:val="00C23C62"/>
    <w:rsid w:val="00C341ED"/>
    <w:rsid w:val="00C54BE2"/>
    <w:rsid w:val="00C7336B"/>
    <w:rsid w:val="00C7565E"/>
    <w:rsid w:val="00C86205"/>
    <w:rsid w:val="00CA0428"/>
    <w:rsid w:val="00CA4715"/>
    <w:rsid w:val="00CB70C4"/>
    <w:rsid w:val="00CE60B5"/>
    <w:rsid w:val="00CE7F24"/>
    <w:rsid w:val="00D12FDD"/>
    <w:rsid w:val="00D422E4"/>
    <w:rsid w:val="00D62516"/>
    <w:rsid w:val="00D62CF3"/>
    <w:rsid w:val="00D71D9D"/>
    <w:rsid w:val="00DE130E"/>
    <w:rsid w:val="00DE3A37"/>
    <w:rsid w:val="00E01730"/>
    <w:rsid w:val="00E0514E"/>
    <w:rsid w:val="00EB5A6B"/>
    <w:rsid w:val="00F35EF3"/>
    <w:rsid w:val="00F525E6"/>
    <w:rsid w:val="00F70624"/>
    <w:rsid w:val="00F76161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C21B5"/>
    <w:pPr>
      <w:spacing w:before="100" w:beforeAutospacing="1" w:after="100" w:afterAutospacing="1" w:line="240" w:lineRule="auto"/>
      <w:outlineLvl w:val="0"/>
    </w:pPr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79D"/>
    <w:rPr>
      <w:color w:val="0000FF"/>
      <w:u w:val="single"/>
    </w:rPr>
  </w:style>
  <w:style w:type="character" w:customStyle="1" w:styleId="selectionnercode">
    <w:name w:val="selectionner_code"/>
    <w:basedOn w:val="Policepardfaut"/>
    <w:rsid w:val="009B279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79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9B279D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0F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21B5"/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styleId="Accentuation">
    <w:name w:val="Emphasis"/>
    <w:basedOn w:val="Policepardfaut"/>
    <w:uiPriority w:val="20"/>
    <w:qFormat/>
    <w:rsid w:val="00FC21B5"/>
    <w:rPr>
      <w:i/>
      <w:iCs/>
    </w:rPr>
  </w:style>
  <w:style w:type="character" w:styleId="lev">
    <w:name w:val="Strong"/>
    <w:basedOn w:val="Policepardfaut"/>
    <w:uiPriority w:val="22"/>
    <w:qFormat/>
    <w:rsid w:val="00FC21B5"/>
    <w:rPr>
      <w:b/>
      <w:bCs/>
    </w:rPr>
  </w:style>
  <w:style w:type="paragraph" w:customStyle="1" w:styleId="western">
    <w:name w:val="western"/>
    <w:basedOn w:val="Normal"/>
    <w:rsid w:val="00FC21B5"/>
    <w:pPr>
      <w:spacing w:before="100" w:beforeAutospacing="1" w:after="119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mmentscount4">
    <w:name w:val="comments__count4"/>
    <w:basedOn w:val="Policepardfaut"/>
    <w:rsid w:val="00FC21B5"/>
    <w:rPr>
      <w:b w:val="0"/>
      <w:bCs w:val="0"/>
      <w:color w:val="1A1A2F"/>
      <w:sz w:val="18"/>
      <w:szCs w:val="18"/>
    </w:rPr>
  </w:style>
  <w:style w:type="character" w:customStyle="1" w:styleId="td-post-date17">
    <w:name w:val="td-post-date17"/>
    <w:basedOn w:val="Policepardfaut"/>
    <w:rsid w:val="00FC21B5"/>
    <w:rPr>
      <w:color w:val="AAAAAA"/>
    </w:rPr>
  </w:style>
  <w:style w:type="paragraph" w:styleId="Paragraphedeliste">
    <w:name w:val="List Paragraph"/>
    <w:basedOn w:val="Normal"/>
    <w:uiPriority w:val="34"/>
    <w:qFormat/>
    <w:rsid w:val="00C341ED"/>
    <w:pPr>
      <w:ind w:left="720"/>
      <w:contextualSpacing/>
    </w:pPr>
  </w:style>
  <w:style w:type="character" w:customStyle="1" w:styleId="gp">
    <w:name w:val="gp"/>
    <w:basedOn w:val="Policepardfaut"/>
    <w:rsid w:val="00C86205"/>
  </w:style>
  <w:style w:type="character" w:customStyle="1" w:styleId="n">
    <w:name w:val="n"/>
    <w:basedOn w:val="Policepardfaut"/>
    <w:rsid w:val="00C86205"/>
  </w:style>
  <w:style w:type="character" w:customStyle="1" w:styleId="o">
    <w:name w:val="o"/>
    <w:basedOn w:val="Policepardfaut"/>
    <w:rsid w:val="00C86205"/>
  </w:style>
  <w:style w:type="character" w:customStyle="1" w:styleId="p">
    <w:name w:val="p"/>
    <w:basedOn w:val="Policepardfaut"/>
    <w:rsid w:val="00C86205"/>
  </w:style>
  <w:style w:type="character" w:customStyle="1" w:styleId="mi">
    <w:name w:val="mi"/>
    <w:basedOn w:val="Policepardfaut"/>
    <w:rsid w:val="00C8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C21B5"/>
    <w:pPr>
      <w:spacing w:before="100" w:beforeAutospacing="1" w:after="100" w:afterAutospacing="1" w:line="240" w:lineRule="auto"/>
      <w:outlineLvl w:val="0"/>
    </w:pPr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79D"/>
    <w:rPr>
      <w:color w:val="0000FF"/>
      <w:u w:val="single"/>
    </w:rPr>
  </w:style>
  <w:style w:type="character" w:customStyle="1" w:styleId="selectionnercode">
    <w:name w:val="selectionner_code"/>
    <w:basedOn w:val="Policepardfaut"/>
    <w:rsid w:val="009B279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79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9B279D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0F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21B5"/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styleId="Accentuation">
    <w:name w:val="Emphasis"/>
    <w:basedOn w:val="Policepardfaut"/>
    <w:uiPriority w:val="20"/>
    <w:qFormat/>
    <w:rsid w:val="00FC21B5"/>
    <w:rPr>
      <w:i/>
      <w:iCs/>
    </w:rPr>
  </w:style>
  <w:style w:type="character" w:styleId="lev">
    <w:name w:val="Strong"/>
    <w:basedOn w:val="Policepardfaut"/>
    <w:uiPriority w:val="22"/>
    <w:qFormat/>
    <w:rsid w:val="00FC21B5"/>
    <w:rPr>
      <w:b/>
      <w:bCs/>
    </w:rPr>
  </w:style>
  <w:style w:type="paragraph" w:customStyle="1" w:styleId="western">
    <w:name w:val="western"/>
    <w:basedOn w:val="Normal"/>
    <w:rsid w:val="00FC21B5"/>
    <w:pPr>
      <w:spacing w:before="100" w:beforeAutospacing="1" w:after="119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mmentscount4">
    <w:name w:val="comments__count4"/>
    <w:basedOn w:val="Policepardfaut"/>
    <w:rsid w:val="00FC21B5"/>
    <w:rPr>
      <w:b w:val="0"/>
      <w:bCs w:val="0"/>
      <w:color w:val="1A1A2F"/>
      <w:sz w:val="18"/>
      <w:szCs w:val="18"/>
    </w:rPr>
  </w:style>
  <w:style w:type="character" w:customStyle="1" w:styleId="td-post-date17">
    <w:name w:val="td-post-date17"/>
    <w:basedOn w:val="Policepardfaut"/>
    <w:rsid w:val="00FC21B5"/>
    <w:rPr>
      <w:color w:val="AAAAAA"/>
    </w:rPr>
  </w:style>
  <w:style w:type="paragraph" w:styleId="Paragraphedeliste">
    <w:name w:val="List Paragraph"/>
    <w:basedOn w:val="Normal"/>
    <w:uiPriority w:val="34"/>
    <w:qFormat/>
    <w:rsid w:val="00C341ED"/>
    <w:pPr>
      <w:ind w:left="720"/>
      <w:contextualSpacing/>
    </w:pPr>
  </w:style>
  <w:style w:type="character" w:customStyle="1" w:styleId="gp">
    <w:name w:val="gp"/>
    <w:basedOn w:val="Policepardfaut"/>
    <w:rsid w:val="00C86205"/>
  </w:style>
  <w:style w:type="character" w:customStyle="1" w:styleId="n">
    <w:name w:val="n"/>
    <w:basedOn w:val="Policepardfaut"/>
    <w:rsid w:val="00C86205"/>
  </w:style>
  <w:style w:type="character" w:customStyle="1" w:styleId="o">
    <w:name w:val="o"/>
    <w:basedOn w:val="Policepardfaut"/>
    <w:rsid w:val="00C86205"/>
  </w:style>
  <w:style w:type="character" w:customStyle="1" w:styleId="p">
    <w:name w:val="p"/>
    <w:basedOn w:val="Policepardfaut"/>
    <w:rsid w:val="00C86205"/>
  </w:style>
  <w:style w:type="character" w:customStyle="1" w:styleId="mi">
    <w:name w:val="mi"/>
    <w:basedOn w:val="Policepardfaut"/>
    <w:rsid w:val="00C8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Jean Rostand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Bureau1Parents</cp:lastModifiedBy>
  <cp:revision>9</cp:revision>
  <dcterms:created xsi:type="dcterms:W3CDTF">2020-02-04T10:24:00Z</dcterms:created>
  <dcterms:modified xsi:type="dcterms:W3CDTF">2020-02-13T13:57:00Z</dcterms:modified>
</cp:coreProperties>
</file>