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9"/>
        <w:gridCol w:w="4301"/>
        <w:gridCol w:w="3973"/>
      </w:tblGrid>
      <w:tr w:rsidR="001B5569" w:rsidTr="001B5569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ind w:right="-1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36439" cy="723959"/>
                  <wp:effectExtent l="0" t="0" r="0" b="0"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39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69" w:rsidRDefault="001B5569">
            <w:pPr>
              <w:pStyle w:val="Standard"/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1B5569" w:rsidRDefault="006441A3">
            <w:pPr>
              <w:pStyle w:val="Standard"/>
              <w:ind w:right="-1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79159" cy="570240"/>
                  <wp:effectExtent l="0" t="0" r="0" b="0"/>
                  <wp:docPr id="2" name="identifiant%20ministères+identiffiant%20académiq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t="61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59" cy="570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69" w:rsidRDefault="001B5569">
            <w:pPr>
              <w:pStyle w:val="Standard"/>
              <w:ind w:right="-11"/>
              <w:jc w:val="center"/>
              <w:rPr>
                <w:b/>
                <w:sz w:val="8"/>
                <w:szCs w:val="8"/>
              </w:rPr>
            </w:pPr>
          </w:p>
          <w:p w:rsidR="001B5569" w:rsidRDefault="006441A3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5520" cy="304200"/>
                  <wp:effectExtent l="0" t="0" r="0" b="0"/>
                  <wp:docPr id="3" name="académie de dij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9232" t="78660" r="36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304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GRILLE NATIONALE D’ÉVALUATION EN MATHÉMATIQUES ET EN</w:t>
            </w:r>
          </w:p>
          <w:p w:rsidR="001B5569" w:rsidRDefault="006441A3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1B5569" w:rsidTr="0065769B">
        <w:trPr>
          <w:trHeight w:val="72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/>
        </w:tc>
        <w:tc>
          <w:tcPr>
            <w:tcW w:w="4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6441A3">
            <w:pPr>
              <w:pStyle w:val="Standard"/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 …...........................</w:t>
            </w:r>
            <w:r w:rsidR="0065769B">
              <w:rPr>
                <w:rFonts w:eastAsia="Calibri"/>
                <w:b/>
                <w:sz w:val="22"/>
              </w:rPr>
              <w:t>.............................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441A3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 ….....................</w:t>
            </w:r>
            <w:r w:rsidR="0065769B">
              <w:rPr>
                <w:rFonts w:eastAsia="Calibri"/>
                <w:b/>
                <w:sz w:val="22"/>
              </w:rPr>
              <w:t>..............................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5769B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 Lycée Fourier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441A3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Ville : </w:t>
            </w:r>
            <w:r w:rsidR="0065769B">
              <w:rPr>
                <w:rFonts w:eastAsia="Calibri"/>
                <w:b/>
                <w:sz w:val="22"/>
              </w:rPr>
              <w:t>AUXERRE</w:t>
            </w:r>
          </w:p>
          <w:p w:rsidR="001B5569" w:rsidRDefault="001B5569">
            <w:pPr>
              <w:pStyle w:val="Standard"/>
              <w:rPr>
                <w:rFonts w:eastAsia="Calibri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FC6FB4" w:rsidRDefault="006441A3">
            <w:pPr>
              <w:pStyle w:val="Standard"/>
              <w:spacing w:before="40" w:after="40"/>
              <w:rPr>
                <w:color w:val="000000" w:themeColor="text1"/>
              </w:rPr>
            </w:pPr>
            <w:r w:rsidRPr="00FC6FB4">
              <w:rPr>
                <w:rFonts w:ascii="Wingdings" w:eastAsia="Wingdings" w:hAnsi="Wingdings" w:cs="Wingdings"/>
                <w:b/>
                <w:color w:val="000000" w:themeColor="text1"/>
                <w:sz w:val="22"/>
              </w:rPr>
              <w:t>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 xml:space="preserve"> Évaluation certificative :</w:t>
            </w:r>
          </w:p>
          <w:p w:rsidR="001B5569" w:rsidRDefault="006441A3">
            <w:pPr>
              <w:pStyle w:val="Standard"/>
              <w:spacing w:before="40" w:after="40"/>
            </w:pPr>
            <w:r w:rsidRPr="00FC6FB4">
              <w:rPr>
                <w:rFonts w:eastAsia="Calibri"/>
                <w:b/>
                <w:color w:val="000000" w:themeColor="text1"/>
                <w:sz w:val="22"/>
              </w:rPr>
              <w:tab/>
            </w:r>
            <w:r w:rsidRPr="00FC6FB4">
              <w:rPr>
                <w:rFonts w:ascii="Wingdings" w:eastAsia="Wingdings" w:hAnsi="Wingdings" w:cs="Wingdings"/>
                <w:b/>
                <w:color w:val="000000" w:themeColor="text1"/>
                <w:sz w:val="22"/>
              </w:rPr>
              <w:t></w:t>
            </w:r>
            <w:r w:rsidRPr="00FC6FB4">
              <w:rPr>
                <w:rFonts w:ascii="DejaVu Sans" w:eastAsia="DejaVu Sans" w:hAnsi="DejaVu Sans" w:cs="DejaVu Sans"/>
                <w:b/>
                <w:color w:val="000000" w:themeColor="text1"/>
                <w:sz w:val="22"/>
              </w:rPr>
              <w:t xml:space="preserve"> 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>Baccalauréat professionnel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CAP</w:t>
            </w:r>
          </w:p>
          <w:p w:rsidR="001B5569" w:rsidRDefault="006441A3">
            <w:pPr>
              <w:pStyle w:val="Standard"/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1B5569" w:rsidTr="0065769B">
        <w:trPr>
          <w:trHeight w:val="72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/>
        </w:tc>
        <w:tc>
          <w:tcPr>
            <w:tcW w:w="4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1B5569"/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FC6FB4" w:rsidRDefault="006441A3">
            <w:pPr>
              <w:pStyle w:val="Standard"/>
              <w:spacing w:before="60" w:after="120"/>
              <w:rPr>
                <w:color w:val="000000" w:themeColor="text1"/>
              </w:rPr>
            </w:pPr>
            <w:r w:rsidRPr="00FC6FB4">
              <w:rPr>
                <w:rFonts w:eastAsia="Calibri"/>
                <w:b/>
                <w:color w:val="000000" w:themeColor="text1"/>
                <w:sz w:val="22"/>
              </w:rPr>
              <w:t>Spécialité : …..................................</w:t>
            </w:r>
          </w:p>
          <w:p w:rsidR="001B5569" w:rsidRPr="00FC6FB4" w:rsidRDefault="006441A3">
            <w:pPr>
              <w:pStyle w:val="Standard"/>
              <w:spacing w:before="120" w:after="120"/>
              <w:rPr>
                <w:color w:val="000000" w:themeColor="text1"/>
              </w:rPr>
            </w:pPr>
            <w:r w:rsidRPr="00FC6FB4">
              <w:rPr>
                <w:rFonts w:eastAsia="Calibri"/>
                <w:b/>
                <w:color w:val="000000" w:themeColor="text1"/>
                <w:sz w:val="22"/>
              </w:rPr>
              <w:t>Épreuve : Mathématiques</w:t>
            </w:r>
          </w:p>
          <w:p w:rsidR="001B5569" w:rsidRDefault="006441A3">
            <w:pPr>
              <w:pStyle w:val="Standard"/>
              <w:spacing w:before="120" w:after="120"/>
              <w:rPr>
                <w:rFonts w:eastAsia="Calibri"/>
                <w:b/>
                <w:sz w:val="22"/>
              </w:rPr>
            </w:pPr>
            <w:r w:rsidRPr="00FC6FB4">
              <w:rPr>
                <w:rFonts w:eastAsia="Calibri"/>
                <w:b/>
                <w:color w:val="000000" w:themeColor="text1"/>
                <w:sz w:val="22"/>
              </w:rPr>
              <w:t>Coefficient : 1,5</w:t>
            </w:r>
          </w:p>
        </w:tc>
      </w:tr>
    </w:tbl>
    <w:p w:rsidR="001B5569" w:rsidRDefault="001B5569">
      <w:pPr>
        <w:pStyle w:val="Standard"/>
        <w:jc w:val="both"/>
        <w:rPr>
          <w:sz w:val="16"/>
          <w:szCs w:val="16"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4"/>
        <w:gridCol w:w="2771"/>
        <w:gridCol w:w="2418"/>
      </w:tblGrid>
      <w:tr w:rsidR="001B5569" w:rsidTr="001B5569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</w:pPr>
            <w:r>
              <w:rPr>
                <w:b/>
                <w:bCs/>
                <w:smallCaps/>
                <w:sz w:val="20"/>
                <w:szCs w:val="20"/>
              </w:rPr>
              <w:t>Séquence </w:t>
            </w:r>
            <w:r>
              <w:rPr>
                <w:rStyle w:val="FootnoteSymbol"/>
                <w:b/>
                <w:bCs/>
                <w:smallCaps/>
                <w:sz w:val="20"/>
                <w:szCs w:val="20"/>
              </w:rPr>
              <w:t xml:space="preserve">: </w:t>
            </w:r>
            <w:r>
              <w:rPr>
                <w:b/>
                <w:bCs/>
                <w:smallCaps/>
                <w:sz w:val="20"/>
                <w:szCs w:val="20"/>
              </w:rPr>
              <w:t>n °2 / 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….. / ….. / …..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jc w:val="center"/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1B5569" w:rsidTr="001B5569">
        <w:trPr>
          <w:cantSplit/>
          <w:trHeight w:val="340"/>
          <w:jc w:val="center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Thématique/thème</w:t>
            </w:r>
            <w:r w:rsidRPr="00FC6FB4">
              <w:rPr>
                <w:b/>
                <w:bCs/>
                <w:smallCaps/>
                <w:color w:val="000000" w:themeColor="text1"/>
                <w:sz w:val="20"/>
                <w:szCs w:val="20"/>
              </w:rPr>
              <w:t>: VIE SOCIALE ET PROFESSIONNELLE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1B5569"/>
        </w:tc>
      </w:tr>
      <w:tr w:rsidR="001B5569" w:rsidTr="001B5569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: ….....................................................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 Durée : 45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1B5569"/>
        </w:tc>
      </w:tr>
    </w:tbl>
    <w:p w:rsidR="001B5569" w:rsidRDefault="001B5569">
      <w:pPr>
        <w:pStyle w:val="Standard"/>
        <w:jc w:val="both"/>
        <w:rPr>
          <w:sz w:val="16"/>
          <w:szCs w:val="16"/>
        </w:rPr>
      </w:pPr>
    </w:p>
    <w:p w:rsidR="001B5569" w:rsidRDefault="006441A3">
      <w:pPr>
        <w:pStyle w:val="Standard"/>
        <w:spacing w:before="120" w:after="120"/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</w:t>
      </w: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7"/>
        <w:gridCol w:w="8446"/>
      </w:tblGrid>
      <w:tr w:rsidR="001B5569" w:rsidTr="001B5569">
        <w:trPr>
          <w:trHeight w:val="227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5569" w:rsidRDefault="006441A3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Fonction logarithme népérien (variation, représentation graphique sur un intervalle donné). 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  <w:szCs w:val="16"/>
              </w:rPr>
              <w:t>Utiliser les formules et les règles de</w:t>
            </w:r>
          </w:p>
          <w:p w:rsidR="001B5569" w:rsidRDefault="006441A3">
            <w:pPr>
              <w:pStyle w:val="Standard"/>
              <w:autoSpaceDE w:val="0"/>
              <w:rPr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dérivation pour déterminer la dérivée d’une fonction</w:t>
            </w:r>
            <w:r>
              <w:rPr>
                <w:rFonts w:ascii="TimesNewRomanPSMT" w:eastAsia="TimesNewRomanPSMT" w:hAnsi="TimesNewRomanPSMT" w:cs="TimesNewRomanPSMT"/>
                <w:szCs w:val="18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Étudier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  <w:szCs w:val="16"/>
              </w:rPr>
              <w:t xml:space="preserve">, sur un intervalle donne, les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variations d’une fonction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a</w:t>
            </w:r>
            <w:proofErr w:type="gram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partir du calcul et de l’étude du signe de sa dérivée. Dresser son tableau de variation</w:t>
            </w:r>
            <w:r>
              <w:rPr>
                <w:rFonts w:ascii="TimesNewRomanPSMT" w:eastAsia="TimesNewRomanPSMT" w:hAnsi="TimesNewRomanPSMT" w:cs="TimesNewRomanPSMT"/>
                <w:szCs w:val="18"/>
              </w:rPr>
              <w:t>. Déterminer</w:t>
            </w:r>
            <w:r>
              <w:rPr>
                <w:rFonts w:ascii="TimesNewRomanPSMT" w:eastAsia="TimesNewRomanPSMT" w:hAnsi="TimesNewRomanPSMT" w:cs="TimesNewRomanPSMT"/>
                <w:color w:val="000000"/>
                <w:sz w:val="16"/>
                <w:szCs w:val="16"/>
              </w:rPr>
              <w:t xml:space="preserve"> un extremum d’une fonction sur</w:t>
            </w:r>
          </w:p>
          <w:p w:rsidR="001B5569" w:rsidRDefault="006441A3">
            <w:pPr>
              <w:pStyle w:val="Standard"/>
              <w:autoSpaceDE w:val="0"/>
              <w:rPr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un intervalle donne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a</w:t>
            </w:r>
            <w:proofErr w:type="gramEnd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partir de son sens de variation</w:t>
            </w:r>
            <w:r>
              <w:rPr>
                <w:rFonts w:ascii="TimesNewRomanPSMT" w:eastAsia="TimesNewRomanPSMT" w:hAnsi="TimesNewRomanPSMT" w:cs="TimesNewRomanPSMT"/>
                <w:szCs w:val="18"/>
              </w:rPr>
              <w:t>. P</w:t>
            </w:r>
            <w:r>
              <w:rPr>
                <w:color w:val="000000"/>
                <w:sz w:val="16"/>
                <w:szCs w:val="16"/>
              </w:rPr>
              <w:t xml:space="preserve">asser du langage probabiliste au langage courant et réciproquement; calculer la probabilité d'un événement par addition des probabilités d'événements élémentaires; calculer la probabilité d'un événement contraire </w:t>
            </w:r>
            <m:oMath>
              <m:acc>
                <m:accPr>
                  <m:chr m:val="̄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>
              <w:rPr>
                <w:color w:val="000000"/>
                <w:sz w:val="16"/>
                <w:szCs w:val="16"/>
              </w:rPr>
              <w:t xml:space="preserve">; calculer la probabilité de la réunion d'événements incompatibles.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Utiliser la formule reliant la probabilité</w:t>
            </w:r>
            <w:r>
              <w:rPr>
                <w:rFonts w:ascii="TimesNewRomanPSMT" w:eastAsia="TimesNewRomanPSMT" w:hAnsi="TimesNewRomanPSMT" w:cs="TimesNewRomanPSMT"/>
                <w:szCs w:val="18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de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6"/>
                <w:szCs w:val="16"/>
              </w:rPr>
              <w:t>A</w:t>
            </w:r>
            <w:r>
              <w:rPr>
                <w:rFonts w:ascii="OpenSymbol" w:eastAsia="OpenSymbol" w:hAnsi="OpenSymbol" w:cs="OpenSymbol"/>
                <w:sz w:val="16"/>
                <w:szCs w:val="16"/>
              </w:rPr>
              <w:t>∪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6"/>
                <w:szCs w:val="16"/>
              </w:rPr>
              <w:t>B</w:t>
            </w:r>
            <w:proofErr w:type="gramEnd"/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et de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6"/>
                <w:szCs w:val="16"/>
              </w:rPr>
              <w:t>A</w:t>
            </w:r>
            <w:r>
              <w:rPr>
                <w:rFonts w:ascii="OpenSymbol" w:eastAsia="OpenSymbol" w:hAnsi="OpenSymbol" w:cs="OpenSymbol"/>
                <w:sz w:val="16"/>
                <w:szCs w:val="16"/>
              </w:rPr>
              <w:t>∩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  <w:sz w:val="16"/>
                <w:szCs w:val="16"/>
              </w:rPr>
              <w:t>B</w:t>
            </w:r>
          </w:p>
        </w:tc>
      </w:tr>
      <w:tr w:rsidR="001B5569" w:rsidTr="001B5569">
        <w:trPr>
          <w:trHeight w:val="227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5569" w:rsidRDefault="006441A3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 fonction ln est la fonction dont la dérivée est la fonction inverse; réunion et intersection d'événements ; événements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 incompatibles, événements contraires. Probabilité d’un événement.</w:t>
            </w:r>
          </w:p>
        </w:tc>
      </w:tr>
      <w:tr w:rsidR="001B5569" w:rsidTr="001B5569">
        <w:trPr>
          <w:trHeight w:val="227"/>
          <w:jc w:val="center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B5569" w:rsidRDefault="006441A3">
            <w:pPr>
              <w:pStyle w:val="Standard"/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>Goût de chercher et de raisonner; développement de la rigueur et de la précision; esprit critique vis-à-vis de l'information disponible.</w:t>
            </w:r>
          </w:p>
        </w:tc>
      </w:tr>
    </w:tbl>
    <w:p w:rsidR="001B5569" w:rsidRDefault="001B5569">
      <w:pPr>
        <w:pStyle w:val="Standard"/>
        <w:spacing w:before="120" w:after="120"/>
        <w:rPr>
          <w:b/>
          <w:sz w:val="22"/>
          <w:szCs w:val="20"/>
        </w:rPr>
      </w:pPr>
    </w:p>
    <w:p w:rsidR="001B5569" w:rsidRDefault="006441A3">
      <w:pPr>
        <w:pStyle w:val="Standard"/>
        <w:spacing w:before="120" w:after="120"/>
        <w:rPr>
          <w:b/>
          <w:sz w:val="22"/>
          <w:szCs w:val="20"/>
        </w:rPr>
      </w:pPr>
      <w:r>
        <w:rPr>
          <w:rFonts w:ascii="Wingdings" w:hAnsi="Wingdings"/>
          <w:b/>
          <w:sz w:val="22"/>
          <w:szCs w:val="20"/>
        </w:rPr>
        <w:t></w:t>
      </w:r>
      <w:r>
        <w:rPr>
          <w:b/>
          <w:sz w:val="22"/>
          <w:szCs w:val="20"/>
        </w:rPr>
        <w:t xml:space="preserve"> Évaluation</w:t>
      </w:r>
    </w:p>
    <w:tbl>
      <w:tblPr>
        <w:tblW w:w="107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4597"/>
        <w:gridCol w:w="1460"/>
        <w:gridCol w:w="2501"/>
      </w:tblGrid>
      <w:tr w:rsidR="001B5569" w:rsidTr="001B5569">
        <w:trPr>
          <w:trHeight w:val="819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</w:p>
        </w:tc>
      </w:tr>
      <w:tr w:rsidR="001B5569" w:rsidTr="001B5569">
        <w:trPr>
          <w:trHeight w:val="819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S’approprier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Rechercher, extraire et organiser l’information.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691E20" w:rsidRDefault="00691E20" w:rsidP="00691E20">
            <w:pPr>
              <w:pStyle w:val="Standard"/>
              <w:snapToGrid w:val="0"/>
              <w:jc w:val="right"/>
              <w:rPr>
                <w:rFonts w:asciiTheme="minorHAnsi" w:eastAsia="ZapfDingbats BT" w:hAnsiTheme="minorHAnsi" w:cs="ZapfDingbats BT"/>
                <w:sz w:val="16"/>
                <w:szCs w:val="16"/>
              </w:rPr>
            </w:pPr>
            <w:r>
              <w:rPr>
                <w:rFonts w:asciiTheme="minorHAnsi" w:eastAsia="ZapfDingbats BT" w:hAnsiTheme="minorHAnsi" w:cs="ZapfDingbats BT"/>
                <w:sz w:val="16"/>
                <w:szCs w:val="16"/>
              </w:rPr>
              <w:t>/2.25</w:t>
            </w:r>
          </w:p>
        </w:tc>
      </w:tr>
      <w:tr w:rsidR="001B5569" w:rsidTr="001B5569">
        <w:trPr>
          <w:trHeight w:val="642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Analyser</w:t>
            </w:r>
          </w:p>
          <w:p w:rsidR="001B5569" w:rsidRDefault="006441A3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Raisonner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Émettre une conjecture, une hypothèse.</w:t>
            </w:r>
          </w:p>
          <w:p w:rsidR="001B5569" w:rsidRDefault="006441A3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Proposer une méthode de résolution, un protocole expérimental.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691E20" w:rsidRDefault="00691E20" w:rsidP="00691E20">
            <w:pPr>
              <w:pStyle w:val="Standard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/1.75</w:t>
            </w:r>
          </w:p>
        </w:tc>
      </w:tr>
      <w:tr w:rsidR="001B5569" w:rsidTr="001B5569">
        <w:trPr>
          <w:trHeight w:val="819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Réaliser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une méthode de résolution, un protocole expérimental.</w:t>
            </w:r>
          </w:p>
          <w:p w:rsidR="001B5569" w:rsidRDefault="006441A3">
            <w:pPr>
              <w:pStyle w:val="Standard"/>
              <w:spacing w:before="4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Exécuter une méthode de résolution, </w:t>
            </w:r>
            <w:proofErr w:type="gramStart"/>
            <w:r>
              <w:rPr>
                <w:color w:val="000000"/>
                <w:sz w:val="16"/>
                <w:szCs w:val="16"/>
              </w:rPr>
              <w:t>expérimenter</w:t>
            </w:r>
            <w:proofErr w:type="gramEnd"/>
            <w:r>
              <w:rPr>
                <w:color w:val="000000"/>
                <w:sz w:val="16"/>
                <w:szCs w:val="16"/>
              </w:rPr>
              <w:t>, simuler.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691E20" w:rsidRDefault="00691E20" w:rsidP="00691E20">
            <w:pPr>
              <w:pStyle w:val="Standard"/>
              <w:snapToGrid w:val="0"/>
              <w:jc w:val="right"/>
              <w:rPr>
                <w:rFonts w:asciiTheme="minorHAnsi" w:eastAsia="ZapfDingbats BT" w:hAnsiTheme="minorHAnsi" w:cs="ZapfDingbats BT"/>
                <w:sz w:val="16"/>
                <w:szCs w:val="16"/>
              </w:rPr>
            </w:pPr>
            <w:r>
              <w:rPr>
                <w:rFonts w:asciiTheme="minorHAnsi" w:eastAsia="ZapfDingbats BT" w:hAnsiTheme="minorHAnsi" w:cs="ZapfDingbats BT"/>
                <w:sz w:val="16"/>
                <w:szCs w:val="16"/>
              </w:rPr>
              <w:t>/3.25</w:t>
            </w:r>
          </w:p>
          <w:p w:rsidR="001B5569" w:rsidRPr="00691E20" w:rsidRDefault="001B5569" w:rsidP="00691E20">
            <w:pPr>
              <w:pStyle w:val="Standard"/>
              <w:snapToGrid w:val="0"/>
              <w:jc w:val="right"/>
              <w:rPr>
                <w:rFonts w:asciiTheme="minorHAnsi" w:eastAsia="ZapfDingbats BT" w:hAnsiTheme="minorHAnsi" w:cs="ZapfDingbats BT"/>
                <w:sz w:val="16"/>
                <w:szCs w:val="16"/>
              </w:rPr>
            </w:pPr>
          </w:p>
        </w:tc>
      </w:tr>
      <w:tr w:rsidR="001B5569" w:rsidTr="001B5569">
        <w:trPr>
          <w:trHeight w:hRule="exact" w:val="567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Valider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Contrôler la vraisemblance d’une conjecture, d’une hypothèse.</w:t>
            </w:r>
          </w:p>
          <w:p w:rsidR="001B5569" w:rsidRDefault="006441A3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Critiquer un résultat, argumenter.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691E20" w:rsidRDefault="00691E20" w:rsidP="00691E20">
            <w:pPr>
              <w:pStyle w:val="Standard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ZapfDingbats BT" w:hAnsiTheme="minorHAnsi" w:cs="ZapfDingbats BT"/>
                <w:sz w:val="16"/>
                <w:szCs w:val="16"/>
              </w:rPr>
              <w:t>/0.75</w:t>
            </w:r>
          </w:p>
        </w:tc>
      </w:tr>
      <w:tr w:rsidR="001B5569" w:rsidTr="00691E20">
        <w:trPr>
          <w:trHeight w:hRule="exact" w:val="1225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Communiquer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d’une démarche, d’un résultat, à l’oral ou à l’écrit.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:rsidR="00691E20" w:rsidRDefault="00691E20">
            <w:pPr>
              <w:pStyle w:val="Standard"/>
              <w:snapToGrid w:val="0"/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  <w:p w:rsidR="00691E20" w:rsidRDefault="00691E20" w:rsidP="00691E20">
            <w:pPr>
              <w:pStyle w:val="Standard"/>
              <w:snapToGrid w:val="0"/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E20" w:rsidRDefault="00691E20" w:rsidP="00691E20">
            <w:pPr>
              <w:pStyle w:val="Standard"/>
              <w:jc w:val="right"/>
              <w:rPr>
                <w:rFonts w:asciiTheme="minorHAnsi" w:eastAsia="ZapfDingbats BT" w:hAnsiTheme="minorHAnsi" w:cs="ZapfDingbats BT"/>
                <w:sz w:val="16"/>
                <w:szCs w:val="16"/>
              </w:rPr>
            </w:pPr>
          </w:p>
          <w:p w:rsidR="00691E20" w:rsidRDefault="00691E20" w:rsidP="00691E20">
            <w:pPr>
              <w:pStyle w:val="Standard"/>
              <w:jc w:val="right"/>
              <w:rPr>
                <w:rFonts w:asciiTheme="minorHAnsi" w:eastAsia="ZapfDingbats BT" w:hAnsiTheme="minorHAnsi" w:cs="ZapfDingbats BT"/>
                <w:sz w:val="16"/>
                <w:szCs w:val="16"/>
              </w:rPr>
            </w:pPr>
          </w:p>
          <w:p w:rsidR="001B5569" w:rsidRPr="00691E20" w:rsidRDefault="00691E20" w:rsidP="00691E20">
            <w:pPr>
              <w:pStyle w:val="Standard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eastAsia="ZapfDingbats BT" w:hAnsiTheme="minorHAnsi" w:cs="ZapfDingbats BT"/>
                <w:sz w:val="16"/>
                <w:szCs w:val="16"/>
              </w:rPr>
              <w:t>/2</w:t>
            </w:r>
          </w:p>
        </w:tc>
      </w:tr>
      <w:tr w:rsidR="001B5569" w:rsidTr="00691E20">
        <w:trPr>
          <w:trHeight w:val="655"/>
          <w:jc w:val="center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1B556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 10</w:t>
            </w:r>
          </w:p>
        </w:tc>
      </w:tr>
    </w:tbl>
    <w:p w:rsidR="001B5569" w:rsidRDefault="001B5569">
      <w:pPr>
        <w:pStyle w:val="Standard"/>
        <w:sectPr w:rsidR="001B5569">
          <w:pgSz w:w="11906" w:h="16838"/>
          <w:pgMar w:top="567" w:right="567" w:bottom="567" w:left="567" w:header="720" w:footer="720" w:gutter="0"/>
          <w:pgNumType w:start="1"/>
          <w:cols w:space="720"/>
        </w:sect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9"/>
        <w:gridCol w:w="4727"/>
        <w:gridCol w:w="3547"/>
      </w:tblGrid>
      <w:tr w:rsidR="001B5569" w:rsidTr="001B5569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ind w:right="-11"/>
              <w:jc w:val="center"/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036439" cy="723959"/>
                  <wp:effectExtent l="0" t="0" r="0" b="0"/>
                  <wp:docPr id="4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39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69" w:rsidRDefault="001B5569">
            <w:pPr>
              <w:pStyle w:val="Standard"/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1B5569" w:rsidRDefault="006441A3">
            <w:pPr>
              <w:pStyle w:val="Standard"/>
              <w:ind w:right="-1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79159" cy="570240"/>
                  <wp:effectExtent l="0" t="0" r="0" b="0"/>
                  <wp:docPr id="5" name="identifiant%20ministères+identiffiant%20académiqu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t="61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59" cy="570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69" w:rsidRDefault="001B5569">
            <w:pPr>
              <w:pStyle w:val="Standard"/>
              <w:ind w:right="-11"/>
              <w:jc w:val="center"/>
              <w:rPr>
                <w:b/>
                <w:sz w:val="8"/>
                <w:szCs w:val="8"/>
              </w:rPr>
            </w:pPr>
          </w:p>
          <w:p w:rsidR="001B5569" w:rsidRDefault="006441A3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5520" cy="304200"/>
                  <wp:effectExtent l="0" t="0" r="0" b="0"/>
                  <wp:docPr id="6" name="académie de dijo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9232" t="78660" r="36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304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SEQUENCE D’ÉVALUATION </w:t>
            </w:r>
            <w:r w:rsidRPr="00FC232B">
              <w:rPr>
                <w:b/>
                <w:color w:val="000000" w:themeColor="text1"/>
                <w:sz w:val="28"/>
              </w:rPr>
              <w:t>EN MATHÉMATIQUES</w:t>
            </w:r>
          </w:p>
        </w:tc>
      </w:tr>
      <w:tr w:rsidR="001B5569" w:rsidTr="0065769B">
        <w:trPr>
          <w:trHeight w:val="72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/>
        </w:tc>
        <w:tc>
          <w:tcPr>
            <w:tcW w:w="4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6441A3">
            <w:pPr>
              <w:pStyle w:val="Standard"/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:................................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441A3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 ….....................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441A3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 …............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441A3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Ville : …............................</w:t>
            </w:r>
          </w:p>
          <w:p w:rsidR="001B5569" w:rsidRDefault="001B5569">
            <w:pPr>
              <w:pStyle w:val="Standard"/>
              <w:rPr>
                <w:rFonts w:eastAsia="Calibri"/>
                <w:sz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FC6FB4" w:rsidRDefault="006441A3">
            <w:pPr>
              <w:pStyle w:val="Standard"/>
              <w:spacing w:before="40" w:after="40"/>
              <w:rPr>
                <w:color w:val="000000" w:themeColor="text1"/>
              </w:rPr>
            </w:pPr>
            <w:r w:rsidRPr="00FC6FB4">
              <w:rPr>
                <w:rFonts w:ascii="Wingdings" w:eastAsia="Wingdings" w:hAnsi="Wingdings" w:cs="Wingdings"/>
                <w:b/>
                <w:color w:val="000000" w:themeColor="text1"/>
                <w:sz w:val="22"/>
              </w:rPr>
              <w:t>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 xml:space="preserve"> Évaluation certificative :</w:t>
            </w:r>
          </w:p>
          <w:p w:rsidR="001B5569" w:rsidRDefault="006441A3">
            <w:pPr>
              <w:pStyle w:val="Standard"/>
              <w:spacing w:before="40" w:after="40"/>
            </w:pPr>
            <w:r w:rsidRPr="00FC6FB4">
              <w:rPr>
                <w:rFonts w:eastAsia="Calibri"/>
                <w:b/>
                <w:color w:val="000000" w:themeColor="text1"/>
                <w:sz w:val="22"/>
              </w:rPr>
              <w:tab/>
            </w:r>
            <w:r w:rsidRPr="00FC6FB4">
              <w:rPr>
                <w:rFonts w:ascii="Wingdings" w:eastAsia="Wingdings" w:hAnsi="Wingdings" w:cs="Wingdings"/>
                <w:b/>
                <w:color w:val="000000" w:themeColor="text1"/>
                <w:sz w:val="22"/>
              </w:rPr>
              <w:t></w:t>
            </w:r>
            <w:r w:rsidRPr="00FC6FB4">
              <w:rPr>
                <w:rFonts w:ascii="DejaVu Sans" w:eastAsia="DejaVu Sans" w:hAnsi="DejaVu Sans" w:cs="DejaVu Sans"/>
                <w:b/>
                <w:color w:val="000000" w:themeColor="text1"/>
                <w:sz w:val="22"/>
              </w:rPr>
              <w:t xml:space="preserve"> 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>Baccalauréat professionnel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br/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ab/>
            </w:r>
            <w:r w:rsidRPr="00FC6FB4">
              <w:rPr>
                <w:rFonts w:ascii="DejaVu Sans" w:eastAsia="DejaVu Sans" w:hAnsi="DejaVu Sans" w:cs="DejaVu Sans"/>
                <w:b/>
                <w:color w:val="000000" w:themeColor="text1"/>
                <w:sz w:val="22"/>
              </w:rPr>
              <w:t xml:space="preserve">❏ 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 xml:space="preserve">BEP 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CAP</w:t>
            </w:r>
          </w:p>
          <w:p w:rsidR="001B5569" w:rsidRDefault="006441A3">
            <w:pPr>
              <w:pStyle w:val="Standard"/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1B5569" w:rsidTr="0065769B">
        <w:trPr>
          <w:trHeight w:val="72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/>
        </w:tc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1B5569"/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FC6FB4" w:rsidRDefault="006441A3">
            <w:pPr>
              <w:pStyle w:val="Standard"/>
              <w:spacing w:before="60" w:after="120"/>
              <w:rPr>
                <w:color w:val="000000" w:themeColor="text1"/>
              </w:rPr>
            </w:pPr>
            <w:r>
              <w:rPr>
                <w:rFonts w:eastAsia="Calibri"/>
                <w:b/>
                <w:sz w:val="22"/>
              </w:rPr>
              <w:t>Spécialité </w:t>
            </w:r>
            <w:r w:rsidRPr="00FC6FB4">
              <w:rPr>
                <w:rFonts w:eastAsia="Calibri"/>
                <w:b/>
                <w:color w:val="000000" w:themeColor="text1"/>
                <w:sz w:val="22"/>
              </w:rPr>
              <w:t>: ….........................</w:t>
            </w:r>
          </w:p>
          <w:p w:rsidR="001B5569" w:rsidRPr="00FC6FB4" w:rsidRDefault="006441A3">
            <w:pPr>
              <w:pStyle w:val="Standard"/>
              <w:spacing w:before="120" w:after="120"/>
              <w:rPr>
                <w:color w:val="000000" w:themeColor="text1"/>
              </w:rPr>
            </w:pPr>
            <w:r w:rsidRPr="00FC6FB4">
              <w:rPr>
                <w:rFonts w:eastAsia="Calibri"/>
                <w:b/>
                <w:color w:val="000000" w:themeColor="text1"/>
                <w:sz w:val="22"/>
              </w:rPr>
              <w:t>Épreuve : Mathématiques</w:t>
            </w:r>
          </w:p>
          <w:p w:rsidR="001B5569" w:rsidRDefault="006441A3">
            <w:pPr>
              <w:pStyle w:val="Standard"/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Coefficient : 1,5</w:t>
            </w:r>
          </w:p>
        </w:tc>
      </w:tr>
    </w:tbl>
    <w:p w:rsidR="001B5569" w:rsidRDefault="001B5569">
      <w:pPr>
        <w:pStyle w:val="Standard"/>
        <w:jc w:val="both"/>
        <w:rPr>
          <w:sz w:val="16"/>
          <w:szCs w:val="16"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4"/>
        <w:gridCol w:w="2771"/>
        <w:gridCol w:w="2418"/>
      </w:tblGrid>
      <w:tr w:rsidR="001B5569" w:rsidTr="001B5569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</w:pPr>
            <w:r>
              <w:rPr>
                <w:b/>
                <w:bCs/>
                <w:smallCaps/>
                <w:sz w:val="20"/>
                <w:szCs w:val="20"/>
              </w:rPr>
              <w:t>Séquence n ° 2/ 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….. / ….. / …..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jc w:val="center"/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1B5569" w:rsidTr="001B5569">
        <w:trPr>
          <w:cantSplit/>
          <w:trHeight w:val="340"/>
          <w:jc w:val="center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Pr="00FC6FB4">
              <w:rPr>
                <w:b/>
                <w:bCs/>
                <w:smallCaps/>
                <w:color w:val="000000" w:themeColor="text1"/>
                <w:sz w:val="20"/>
                <w:szCs w:val="20"/>
              </w:rPr>
              <w:t>VIE SOCIALE ET PROFESSIONNELLE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1B5569"/>
        </w:tc>
      </w:tr>
      <w:tr w:rsidR="001B5569" w:rsidTr="001B5569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 w:rsidP="0065769B">
            <w:pPr>
              <w:pStyle w:val="Standard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Professeur responsable : </w:t>
            </w:r>
            <w:proofErr w:type="spellStart"/>
            <w:r w:rsidR="0065769B">
              <w:rPr>
                <w:b/>
                <w:bCs/>
                <w:smallCaps/>
                <w:sz w:val="20"/>
                <w:szCs w:val="20"/>
              </w:rPr>
              <w:t>mME</w:t>
            </w:r>
            <w:proofErr w:type="spellEnd"/>
            <w:r w:rsidR="0065769B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="0065769B">
              <w:rPr>
                <w:b/>
                <w:bCs/>
                <w:smallCaps/>
                <w:sz w:val="20"/>
                <w:szCs w:val="20"/>
              </w:rPr>
              <w:t>jOANNES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Durée : 45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1B5569"/>
        </w:tc>
      </w:tr>
    </w:tbl>
    <w:p w:rsidR="001B5569" w:rsidRDefault="001B5569">
      <w:pPr>
        <w:pStyle w:val="Standard"/>
        <w:jc w:val="both"/>
        <w:rPr>
          <w:sz w:val="16"/>
        </w:rPr>
      </w:pPr>
    </w:p>
    <w:p w:rsidR="001B5569" w:rsidRDefault="001B5569">
      <w:pPr>
        <w:pStyle w:val="Standard"/>
        <w:jc w:val="center"/>
        <w:rPr>
          <w:b/>
          <w:sz w:val="28"/>
          <w:szCs w:val="28"/>
          <w:u w:val="single"/>
        </w:rPr>
      </w:pPr>
    </w:p>
    <w:p w:rsidR="001B5569" w:rsidRDefault="001B5569">
      <w:pPr>
        <w:pStyle w:val="Standard"/>
        <w:jc w:val="center"/>
        <w:rPr>
          <w:b/>
          <w:sz w:val="28"/>
          <w:szCs w:val="28"/>
          <w:u w:val="single"/>
        </w:rPr>
      </w:pPr>
    </w:p>
    <w:p w:rsidR="001B5569" w:rsidRDefault="001B5569">
      <w:pPr>
        <w:pStyle w:val="Standard"/>
        <w:jc w:val="both"/>
        <w:rPr>
          <w:sz w:val="20"/>
          <w:szCs w:val="20"/>
        </w:rPr>
      </w:pPr>
    </w:p>
    <w:p w:rsidR="001B5569" w:rsidRDefault="001B5569">
      <w:pPr>
        <w:pStyle w:val="Standard"/>
        <w:ind w:left="284"/>
      </w:pPr>
    </w:p>
    <w:p w:rsidR="001B5569" w:rsidRDefault="001B5569">
      <w:pPr>
        <w:pStyle w:val="Standard"/>
        <w:jc w:val="both"/>
        <w:rPr>
          <w:sz w:val="16"/>
          <w:szCs w:val="16"/>
        </w:rPr>
      </w:pPr>
    </w:p>
    <w:p w:rsidR="001B5569" w:rsidRDefault="006441A3">
      <w:pPr>
        <w:pStyle w:val="Standard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ind w:left="1134" w:right="1134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Protocoles de Secours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               appel 2, question 4</w:t>
      </w:r>
    </w:p>
    <w:p w:rsidR="001B5569" w:rsidRDefault="001B5569">
      <w:pPr>
        <w:pStyle w:val="Standard"/>
        <w:rPr>
          <w:b/>
          <w:bCs/>
          <w:sz w:val="24"/>
          <w:szCs w:val="24"/>
        </w:rPr>
      </w:pPr>
    </w:p>
    <w:p w:rsidR="001B5569" w:rsidRDefault="001B5569">
      <w:pPr>
        <w:pStyle w:val="Standard"/>
        <w:rPr>
          <w:b/>
          <w:bCs/>
          <w:sz w:val="24"/>
          <w:szCs w:val="24"/>
        </w:rPr>
      </w:pPr>
    </w:p>
    <w:p w:rsidR="001B5569" w:rsidRDefault="001B5569">
      <w:pPr>
        <w:pStyle w:val="Standard"/>
        <w:rPr>
          <w:b/>
          <w:bCs/>
          <w:sz w:val="24"/>
          <w:szCs w:val="24"/>
        </w:rPr>
      </w:pPr>
    </w:p>
    <w:p w:rsidR="001B5569" w:rsidRDefault="001B5569">
      <w:pPr>
        <w:pStyle w:val="Standard"/>
        <w:rPr>
          <w:sz w:val="24"/>
          <w:szCs w:val="24"/>
        </w:rPr>
      </w:pPr>
    </w:p>
    <w:p w:rsidR="001B5569" w:rsidRDefault="001B5569">
      <w:pPr>
        <w:pStyle w:val="Standard"/>
        <w:rPr>
          <w:sz w:val="24"/>
          <w:szCs w:val="24"/>
        </w:rPr>
      </w:pPr>
    </w:p>
    <w:p w:rsidR="001B5569" w:rsidRDefault="001B5569">
      <w:pPr>
        <w:pStyle w:val="Standard"/>
        <w:rPr>
          <w:sz w:val="24"/>
          <w:szCs w:val="24"/>
        </w:rPr>
      </w:pPr>
    </w:p>
    <w:p w:rsidR="001B5569" w:rsidRDefault="006441A3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</w:t>
      </w:r>
    </w:p>
    <w:tbl>
      <w:tblPr>
        <w:tblW w:w="103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0"/>
      </w:tblGrid>
      <w:tr w:rsidR="001B5569" w:rsidTr="001B5569">
        <w:tc>
          <w:tcPr>
            <w:tcW w:w="10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6441A3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Résolution graphique d'une équation à l'aide de </w:t>
            </w:r>
            <w:proofErr w:type="spellStart"/>
            <w:r>
              <w:rPr>
                <w:sz w:val="24"/>
                <w:szCs w:val="24"/>
              </w:rPr>
              <w:t>géogébra</w:t>
            </w:r>
            <w:proofErr w:type="spellEnd"/>
          </w:p>
          <w:p w:rsidR="001B5569" w:rsidRDefault="001B55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:rsidR="001B5569" w:rsidRDefault="001B5569">
      <w:pPr>
        <w:pStyle w:val="Standard"/>
        <w:ind w:left="1610"/>
        <w:rPr>
          <w:sz w:val="24"/>
          <w:szCs w:val="24"/>
        </w:rPr>
      </w:pPr>
    </w:p>
    <w:p w:rsidR="001B5569" w:rsidRDefault="001B5569">
      <w:pPr>
        <w:pStyle w:val="Standard"/>
        <w:spacing w:line="360" w:lineRule="auto"/>
        <w:ind w:left="890"/>
        <w:rPr>
          <w:sz w:val="24"/>
          <w:szCs w:val="24"/>
        </w:rPr>
      </w:pPr>
    </w:p>
    <w:p w:rsidR="001B5569" w:rsidRDefault="001B5569">
      <w:pPr>
        <w:pStyle w:val="Standard"/>
        <w:spacing w:line="360" w:lineRule="auto"/>
        <w:ind w:left="890"/>
        <w:jc w:val="both"/>
        <w:rPr>
          <w:sz w:val="24"/>
          <w:szCs w:val="24"/>
        </w:rPr>
        <w:sectPr w:rsidR="001B5569">
          <w:pgSz w:w="11906" w:h="16838"/>
          <w:pgMar w:top="567" w:right="567" w:bottom="567" w:left="567" w:header="720" w:footer="720" w:gutter="0"/>
          <w:pgNumType w:start="1"/>
          <w:cols w:space="720"/>
        </w:sect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9"/>
        <w:gridCol w:w="4018"/>
        <w:gridCol w:w="4256"/>
      </w:tblGrid>
      <w:tr w:rsidR="001B5569" w:rsidTr="001B5569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ind w:right="-11"/>
              <w:jc w:val="center"/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036439" cy="723959"/>
                  <wp:effectExtent l="0" t="0" r="0" b="0"/>
                  <wp:docPr id="7" name="image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39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69" w:rsidRDefault="001B5569">
            <w:pPr>
              <w:pStyle w:val="Standard"/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1B5569" w:rsidRDefault="006441A3">
            <w:pPr>
              <w:pStyle w:val="Standard"/>
              <w:ind w:right="-11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79159" cy="570240"/>
                  <wp:effectExtent l="0" t="0" r="0" b="0"/>
                  <wp:docPr id="8" name="identifiant%20ministères+identiffiant%20académiqu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t="61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59" cy="5702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69" w:rsidRDefault="001B5569">
            <w:pPr>
              <w:pStyle w:val="Standard"/>
              <w:ind w:right="-11"/>
              <w:jc w:val="center"/>
              <w:rPr>
                <w:b/>
                <w:sz w:val="8"/>
                <w:szCs w:val="8"/>
              </w:rPr>
            </w:pPr>
          </w:p>
          <w:p w:rsidR="001B5569" w:rsidRDefault="006441A3">
            <w:pPr>
              <w:pStyle w:val="Standard"/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5520" cy="304200"/>
                  <wp:effectExtent l="0" t="0" r="0" b="0"/>
                  <wp:docPr id="9" name="académie de dijon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9232" t="78660" r="36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3042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SEQUENCE D’ÉVALUATION </w:t>
            </w:r>
            <w:r>
              <w:rPr>
                <w:b/>
                <w:color w:val="800000"/>
                <w:sz w:val="28"/>
              </w:rPr>
              <w:t>EN MATHÉMATIQUES</w:t>
            </w:r>
          </w:p>
        </w:tc>
      </w:tr>
      <w:tr w:rsidR="001B5569" w:rsidTr="0065769B">
        <w:trPr>
          <w:trHeight w:val="72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/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6441A3">
            <w:pPr>
              <w:pStyle w:val="Standard"/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 …...........................</w:t>
            </w:r>
            <w:r w:rsidR="0065769B">
              <w:rPr>
                <w:rFonts w:eastAsia="Calibri"/>
                <w:b/>
                <w:sz w:val="22"/>
              </w:rPr>
              <w:t>........................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1B5569" w:rsidRDefault="006441A3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 …......................</w:t>
            </w:r>
            <w:r w:rsidR="0065769B">
              <w:rPr>
                <w:rFonts w:eastAsia="Calibri"/>
                <w:b/>
                <w:sz w:val="22"/>
              </w:rPr>
              <w:t>.......................</w:t>
            </w:r>
          </w:p>
          <w:p w:rsidR="001B5569" w:rsidRDefault="001B5569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65769B" w:rsidRDefault="0065769B" w:rsidP="0065769B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 Lycée Fourier</w:t>
            </w:r>
          </w:p>
          <w:p w:rsidR="0065769B" w:rsidRDefault="0065769B" w:rsidP="0065769B">
            <w:pPr>
              <w:pStyle w:val="Standard"/>
              <w:rPr>
                <w:rFonts w:eastAsia="Calibri"/>
                <w:b/>
                <w:sz w:val="22"/>
              </w:rPr>
            </w:pPr>
          </w:p>
          <w:p w:rsidR="0065769B" w:rsidRDefault="0065769B" w:rsidP="0065769B">
            <w:pPr>
              <w:pStyle w:val="Standard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Ville : AUXERRE</w:t>
            </w:r>
          </w:p>
          <w:p w:rsidR="001B5569" w:rsidRDefault="001B5569">
            <w:pPr>
              <w:pStyle w:val="Standard"/>
              <w:rPr>
                <w:rFonts w:eastAsia="Calibri"/>
                <w:sz w:val="22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7B3348" w:rsidRDefault="006441A3">
            <w:pPr>
              <w:pStyle w:val="Standard"/>
              <w:spacing w:before="40" w:after="40"/>
              <w:rPr>
                <w:color w:val="000000" w:themeColor="text1"/>
              </w:rPr>
            </w:pPr>
            <w:r w:rsidRPr="007B3348">
              <w:rPr>
                <w:rFonts w:ascii="Wingdings" w:eastAsia="Wingdings" w:hAnsi="Wingdings" w:cs="Wingdings"/>
                <w:b/>
                <w:color w:val="000000" w:themeColor="text1"/>
                <w:sz w:val="22"/>
              </w:rPr>
              <w:t></w:t>
            </w:r>
            <w:r w:rsidRPr="007B3348">
              <w:rPr>
                <w:rFonts w:eastAsia="Calibri"/>
                <w:b/>
                <w:color w:val="000000" w:themeColor="text1"/>
                <w:sz w:val="22"/>
              </w:rPr>
              <w:t xml:space="preserve"> Évaluation certificative :</w:t>
            </w:r>
          </w:p>
          <w:p w:rsidR="001B5569" w:rsidRDefault="006441A3">
            <w:pPr>
              <w:pStyle w:val="Standard"/>
              <w:spacing w:before="40" w:after="40"/>
            </w:pPr>
            <w:r w:rsidRPr="007B3348">
              <w:rPr>
                <w:rFonts w:eastAsia="Calibri"/>
                <w:b/>
                <w:color w:val="000000" w:themeColor="text1"/>
                <w:sz w:val="22"/>
              </w:rPr>
              <w:tab/>
            </w:r>
            <w:r w:rsidRPr="007B3348">
              <w:rPr>
                <w:rFonts w:ascii="Wingdings" w:eastAsia="Wingdings" w:hAnsi="Wingdings" w:cs="Wingdings"/>
                <w:b/>
                <w:color w:val="000000" w:themeColor="text1"/>
                <w:sz w:val="22"/>
              </w:rPr>
              <w:t></w:t>
            </w:r>
            <w:r w:rsidRPr="007B3348">
              <w:rPr>
                <w:rFonts w:ascii="DejaVu Sans" w:eastAsia="DejaVu Sans" w:hAnsi="DejaVu Sans" w:cs="DejaVu Sans"/>
                <w:b/>
                <w:color w:val="000000" w:themeColor="text1"/>
                <w:sz w:val="22"/>
              </w:rPr>
              <w:t xml:space="preserve"> </w:t>
            </w:r>
            <w:r w:rsidRPr="007B3348">
              <w:rPr>
                <w:rFonts w:eastAsia="Calibri"/>
                <w:b/>
                <w:color w:val="000000" w:themeColor="text1"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CAP</w:t>
            </w:r>
          </w:p>
          <w:p w:rsidR="001B5569" w:rsidRDefault="006441A3">
            <w:pPr>
              <w:pStyle w:val="Standard"/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1B5569" w:rsidTr="0065769B">
        <w:trPr>
          <w:trHeight w:val="72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1B5569"/>
        </w:tc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1B5569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Pr="007B3348" w:rsidRDefault="006441A3">
            <w:pPr>
              <w:pStyle w:val="Standard"/>
              <w:spacing w:before="60" w:after="120"/>
              <w:rPr>
                <w:color w:val="000000" w:themeColor="text1"/>
              </w:rPr>
            </w:pPr>
            <w:r>
              <w:rPr>
                <w:rFonts w:eastAsia="Calibri"/>
                <w:b/>
                <w:sz w:val="22"/>
              </w:rPr>
              <w:t>Spécialité </w:t>
            </w:r>
            <w:r w:rsidRPr="007B3348">
              <w:rPr>
                <w:rFonts w:eastAsia="Calibri"/>
                <w:b/>
                <w:color w:val="000000" w:themeColor="text1"/>
                <w:sz w:val="22"/>
              </w:rPr>
              <w:t>: …................................</w:t>
            </w:r>
          </w:p>
          <w:p w:rsidR="001B5569" w:rsidRDefault="006441A3">
            <w:pPr>
              <w:pStyle w:val="Standard"/>
              <w:spacing w:before="120" w:after="120"/>
            </w:pPr>
            <w:r w:rsidRPr="007B3348">
              <w:rPr>
                <w:rFonts w:eastAsia="Calibri"/>
                <w:b/>
                <w:color w:val="000000" w:themeColor="text1"/>
                <w:sz w:val="22"/>
              </w:rPr>
              <w:t xml:space="preserve">Épreuve : </w:t>
            </w:r>
            <w:r w:rsidR="0065769B">
              <w:rPr>
                <w:rFonts w:eastAsia="Calibri"/>
                <w:b/>
                <w:color w:val="000000" w:themeColor="text1"/>
                <w:sz w:val="22"/>
              </w:rPr>
              <w:t>Mathématiques</w:t>
            </w:r>
          </w:p>
          <w:p w:rsidR="001B5569" w:rsidRDefault="006441A3">
            <w:pPr>
              <w:pStyle w:val="Standard"/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Coefficient : 1,5</w:t>
            </w:r>
          </w:p>
        </w:tc>
      </w:tr>
    </w:tbl>
    <w:p w:rsidR="001B5569" w:rsidRDefault="001B5569">
      <w:pPr>
        <w:pStyle w:val="Standard"/>
        <w:jc w:val="both"/>
        <w:rPr>
          <w:sz w:val="16"/>
          <w:szCs w:val="16"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4"/>
        <w:gridCol w:w="2771"/>
        <w:gridCol w:w="2418"/>
      </w:tblGrid>
      <w:tr w:rsidR="001B5569" w:rsidTr="001B5569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</w:pPr>
            <w:r>
              <w:rPr>
                <w:b/>
                <w:bCs/>
                <w:smallCaps/>
                <w:sz w:val="20"/>
                <w:szCs w:val="20"/>
              </w:rPr>
              <w:t>Séquence n ° 2/ 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….. / ….. / …..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jc w:val="center"/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1B5569" w:rsidTr="001B5569">
        <w:trPr>
          <w:cantSplit/>
          <w:trHeight w:val="340"/>
          <w:jc w:val="center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Pr="007B3348">
              <w:rPr>
                <w:b/>
                <w:bCs/>
                <w:smallCaps/>
                <w:color w:val="000000" w:themeColor="text1"/>
                <w:sz w:val="20"/>
                <w:szCs w:val="20"/>
              </w:rPr>
              <w:t>VIE SOCIALE ET PROFESSIONNELLE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1B5569"/>
        </w:tc>
      </w:tr>
      <w:tr w:rsidR="001B5569" w:rsidTr="001B5569">
        <w:trPr>
          <w:cantSplit/>
          <w:trHeight w:val="340"/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:</w:t>
            </w:r>
            <w:r w:rsidR="007B3348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65769B">
              <w:rPr>
                <w:b/>
                <w:bCs/>
                <w:smallCaps/>
                <w:sz w:val="20"/>
                <w:szCs w:val="20"/>
              </w:rPr>
              <w:t xml:space="preserve">Mme </w:t>
            </w:r>
            <w:proofErr w:type="spellStart"/>
            <w:r w:rsidR="0065769B">
              <w:rPr>
                <w:b/>
                <w:bCs/>
                <w:smallCaps/>
                <w:sz w:val="20"/>
                <w:szCs w:val="20"/>
              </w:rPr>
              <w:t>Joannes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Durée : 45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1B5569"/>
        </w:tc>
      </w:tr>
    </w:tbl>
    <w:p w:rsidR="001B5569" w:rsidRDefault="001B5569">
      <w:pPr>
        <w:pStyle w:val="Standard"/>
        <w:rPr>
          <w:sz w:val="16"/>
          <w:szCs w:val="16"/>
        </w:rPr>
      </w:pPr>
    </w:p>
    <w:tbl>
      <w:tblPr>
        <w:tblW w:w="107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83"/>
      </w:tblGrid>
      <w:tr w:rsidR="001B5569" w:rsidTr="001B5569">
        <w:trPr>
          <w:jc w:val="center"/>
        </w:trPr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569" w:rsidRDefault="006441A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clarté des raisonnements et la qualité de la rédaction interviendront dans l'appréciation des copies.</w:t>
            </w:r>
          </w:p>
          <w:p w:rsidR="001B5569" w:rsidRDefault="006441A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L'emploi des calculatrices est autorisé, dans les conditions prévues par la réglementation en vigueur.</w:t>
            </w:r>
          </w:p>
        </w:tc>
      </w:tr>
    </w:tbl>
    <w:p w:rsidR="001B5569" w:rsidRDefault="001B5569">
      <w:pPr>
        <w:pStyle w:val="Standard"/>
        <w:rPr>
          <w:sz w:val="16"/>
          <w:szCs w:val="16"/>
        </w:rPr>
      </w:pPr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9923"/>
      </w:tblGrid>
      <w:tr w:rsidR="001B5569" w:rsidTr="001B5569">
        <w:trPr>
          <w:jc w:val="center"/>
        </w:trPr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47840" cy="447120"/>
                  <wp:effectExtent l="0" t="0" r="0" b="0"/>
                  <wp:docPr id="10" name="image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jc w:val="both"/>
            </w:pPr>
            <w:r>
              <w:rPr>
                <w:sz w:val="24"/>
                <w:szCs w:val="24"/>
              </w:rPr>
              <w:t>Dans la suite du document, ce symbole signifie "</w:t>
            </w:r>
            <w:r>
              <w:rPr>
                <w:b/>
                <w:bCs/>
                <w:sz w:val="24"/>
                <w:szCs w:val="24"/>
              </w:rPr>
              <w:t>Appeler l'examinateur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1B5569" w:rsidRDefault="001B5569">
      <w:pPr>
        <w:pStyle w:val="Standard"/>
      </w:pPr>
    </w:p>
    <w:p w:rsidR="001B5569" w:rsidRDefault="006441A3">
      <w:pPr>
        <w:pStyle w:val="Standard"/>
        <w:tabs>
          <w:tab w:val="left" w:pos="993"/>
        </w:tabs>
      </w:pPr>
      <w:r>
        <w:rPr>
          <w:color w:val="0000FF"/>
        </w:rPr>
        <w:tab/>
      </w:r>
      <w:r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799" cy="171360"/>
            <wp:effectExtent l="0" t="0" r="0" b="0"/>
            <wp:docPr id="11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  </w:t>
      </w:r>
      <w:r>
        <w:rPr>
          <w:sz w:val="24"/>
          <w:szCs w:val="24"/>
        </w:rPr>
        <w:t>Dans la suite du document, ce symbole signifie "</w:t>
      </w:r>
      <w:r>
        <w:rPr>
          <w:b/>
          <w:bCs/>
          <w:sz w:val="24"/>
          <w:szCs w:val="24"/>
        </w:rPr>
        <w:t>Conseils et recommandations</w:t>
      </w:r>
      <w:r>
        <w:rPr>
          <w:sz w:val="24"/>
          <w:szCs w:val="24"/>
        </w:rPr>
        <w:t>".</w:t>
      </w:r>
    </w:p>
    <w:p w:rsidR="001B5569" w:rsidRDefault="001B5569">
      <w:pPr>
        <w:pStyle w:val="Standard"/>
        <w:tabs>
          <w:tab w:val="left" w:pos="993"/>
        </w:tabs>
        <w:rPr>
          <w:sz w:val="16"/>
          <w:szCs w:val="16"/>
        </w:rPr>
      </w:pPr>
    </w:p>
    <w:p w:rsidR="001B5569" w:rsidRDefault="001B5569">
      <w:pPr>
        <w:pStyle w:val="Standard"/>
        <w:tabs>
          <w:tab w:val="left" w:pos="993"/>
        </w:tabs>
        <w:rPr>
          <w:sz w:val="16"/>
          <w:szCs w:val="16"/>
        </w:rPr>
      </w:pPr>
    </w:p>
    <w:tbl>
      <w:tblPr>
        <w:tblW w:w="107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93"/>
      </w:tblGrid>
      <w:tr w:rsidR="001B5569" w:rsidTr="001B5569">
        <w:trPr>
          <w:trHeight w:val="454"/>
          <w:jc w:val="center"/>
        </w:trPr>
        <w:tc>
          <w:tcPr>
            <w:tcW w:w="107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569" w:rsidRDefault="006441A3">
            <w:pPr>
              <w:pStyle w:val="Standard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ENTREPRISE DE FABRICATION DE SUPPORTS PLASTIQUES</w:t>
            </w:r>
          </w:p>
        </w:tc>
      </w:tr>
    </w:tbl>
    <w:p w:rsidR="001B5569" w:rsidRDefault="001B5569">
      <w:pPr>
        <w:pStyle w:val="Standard"/>
        <w:spacing w:after="120"/>
        <w:jc w:val="both"/>
      </w:pPr>
    </w:p>
    <w:p w:rsidR="001B5569" w:rsidRDefault="006441A3">
      <w:pPr>
        <w:pStyle w:val="Standard"/>
        <w:tabs>
          <w:tab w:val="left" w:leader="dot" w:pos="9743"/>
        </w:tabs>
        <w:jc w:val="both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40" cy="2076480"/>
            <wp:effectExtent l="0" t="0" r="0" b="0"/>
            <wp:wrapSquare wrapText="bothSides"/>
            <wp:docPr id="12" name="41FjvsccG7hdSM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40" cy="2076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5569" w:rsidRPr="006E406C" w:rsidRDefault="006441A3">
      <w:pPr>
        <w:pStyle w:val="Standard"/>
        <w:tabs>
          <w:tab w:val="left" w:leader="dot" w:pos="9743"/>
        </w:tabs>
        <w:jc w:val="both"/>
        <w:rPr>
          <w:color w:val="000000" w:themeColor="text1"/>
          <w:sz w:val="24"/>
          <w:szCs w:val="24"/>
        </w:rPr>
      </w:pPr>
      <w:r w:rsidRPr="006E406C">
        <w:rPr>
          <w:color w:val="000000" w:themeColor="text1"/>
          <w:sz w:val="24"/>
          <w:szCs w:val="24"/>
        </w:rPr>
        <w:t>Une petite entreprise fabrique des supports en plastique pour composants électriques.</w:t>
      </w:r>
    </w:p>
    <w:p w:rsidR="006E406C" w:rsidRPr="006E406C" w:rsidRDefault="006E406C">
      <w:pPr>
        <w:pStyle w:val="Standard"/>
        <w:tabs>
          <w:tab w:val="left" w:leader="dot" w:pos="9743"/>
        </w:tabs>
        <w:jc w:val="both"/>
        <w:rPr>
          <w:color w:val="000000" w:themeColor="text1"/>
          <w:sz w:val="24"/>
          <w:szCs w:val="24"/>
        </w:rPr>
      </w:pPr>
    </w:p>
    <w:p w:rsidR="006E406C" w:rsidRDefault="006E406C">
      <w:pPr>
        <w:pStyle w:val="Standard"/>
        <w:tabs>
          <w:tab w:val="left" w:leader="dot" w:pos="9743"/>
        </w:tabs>
        <w:jc w:val="both"/>
        <w:rPr>
          <w:color w:val="000000" w:themeColor="text1"/>
          <w:sz w:val="24"/>
          <w:szCs w:val="24"/>
        </w:rPr>
      </w:pPr>
      <w:r w:rsidRPr="006E406C">
        <w:rPr>
          <w:color w:val="000000" w:themeColor="text1"/>
          <w:sz w:val="24"/>
          <w:szCs w:val="24"/>
        </w:rPr>
        <w:t>Le bénéfice réalisé, par jour, sur la vente de ces supports est donné par la relation :</w:t>
      </w:r>
    </w:p>
    <w:p w:rsidR="0065769B" w:rsidRPr="006E406C" w:rsidRDefault="0065769B">
      <w:pPr>
        <w:pStyle w:val="Standard"/>
        <w:tabs>
          <w:tab w:val="left" w:leader="dot" w:pos="9743"/>
        </w:tabs>
        <w:jc w:val="both"/>
        <w:rPr>
          <w:color w:val="000000" w:themeColor="text1"/>
          <w:sz w:val="24"/>
          <w:szCs w:val="24"/>
        </w:rPr>
      </w:pPr>
    </w:p>
    <w:p w:rsidR="006E406C" w:rsidRPr="0065769B" w:rsidRDefault="0065769B" w:rsidP="0065769B">
      <w:pPr>
        <w:pStyle w:val="Standard"/>
        <w:tabs>
          <w:tab w:val="left" w:leader="dot" w:pos="9743"/>
        </w:tabs>
        <w:jc w:val="center"/>
        <w:rPr>
          <w:b/>
          <w:color w:val="000000" w:themeColor="text1"/>
          <w:sz w:val="32"/>
          <w:szCs w:val="32"/>
        </w:rPr>
      </w:pPr>
      <w:r w:rsidRPr="0065769B">
        <w:rPr>
          <w:b/>
          <w:i/>
          <w:color w:val="000000" w:themeColor="text1"/>
          <w:sz w:val="32"/>
          <w:szCs w:val="32"/>
        </w:rPr>
        <w:t>B(x)</w:t>
      </w:r>
      <w:r w:rsidRPr="0065769B">
        <w:rPr>
          <w:b/>
          <w:color w:val="000000" w:themeColor="text1"/>
          <w:sz w:val="32"/>
          <w:szCs w:val="32"/>
        </w:rPr>
        <w:t xml:space="preserve"> = 10</w:t>
      </w:r>
      <w:r>
        <w:rPr>
          <w:b/>
          <w:color w:val="000000" w:themeColor="text1"/>
          <w:sz w:val="32"/>
          <w:szCs w:val="32"/>
        </w:rPr>
        <w:sym w:font="Symbol" w:char="F0B4"/>
      </w:r>
      <w:proofErr w:type="spellStart"/>
      <w:r w:rsidRPr="0065769B">
        <w:rPr>
          <w:b/>
          <w:color w:val="000000" w:themeColor="text1"/>
          <w:sz w:val="32"/>
          <w:szCs w:val="32"/>
        </w:rPr>
        <w:t>ln</w:t>
      </w:r>
      <w:r w:rsidRPr="0065769B">
        <w:rPr>
          <w:b/>
          <w:i/>
          <w:color w:val="000000" w:themeColor="text1"/>
          <w:sz w:val="32"/>
          <w:szCs w:val="32"/>
        </w:rPr>
        <w:t>x</w:t>
      </w:r>
      <w:proofErr w:type="spellEnd"/>
      <w:r w:rsidRPr="0065769B">
        <w:rPr>
          <w:b/>
          <w:color w:val="000000" w:themeColor="text1"/>
          <w:sz w:val="32"/>
          <w:szCs w:val="32"/>
        </w:rPr>
        <w:t xml:space="preserve"> – 2</w:t>
      </w:r>
      <w:r w:rsidRPr="0065769B">
        <w:rPr>
          <w:b/>
          <w:i/>
          <w:color w:val="000000" w:themeColor="text1"/>
          <w:sz w:val="32"/>
          <w:szCs w:val="32"/>
        </w:rPr>
        <w:t>x</w:t>
      </w:r>
      <w:r w:rsidRPr="0065769B">
        <w:rPr>
          <w:b/>
          <w:color w:val="000000" w:themeColor="text1"/>
          <w:sz w:val="32"/>
          <w:szCs w:val="32"/>
        </w:rPr>
        <w:t xml:space="preserve"> + 3</w:t>
      </w:r>
    </w:p>
    <w:p w:rsidR="006E406C" w:rsidRDefault="006E406C">
      <w:pPr>
        <w:pStyle w:val="Standard"/>
        <w:tabs>
          <w:tab w:val="left" w:leader="dot" w:pos="9743"/>
        </w:tabs>
        <w:jc w:val="both"/>
        <w:rPr>
          <w:b/>
          <w:color w:val="000000" w:themeColor="text1"/>
          <w:sz w:val="24"/>
          <w:szCs w:val="24"/>
        </w:rPr>
      </w:pPr>
    </w:p>
    <w:p w:rsidR="006E406C" w:rsidRDefault="006E406C">
      <w:pPr>
        <w:pStyle w:val="Standard"/>
        <w:tabs>
          <w:tab w:val="left" w:leader="dot" w:pos="9743"/>
        </w:tabs>
        <w:jc w:val="both"/>
        <w:rPr>
          <w:b/>
          <w:color w:val="000000" w:themeColor="text1"/>
          <w:sz w:val="24"/>
          <w:szCs w:val="24"/>
          <w:u w:val="single"/>
        </w:rPr>
      </w:pPr>
      <w:proofErr w:type="gramStart"/>
      <w:r>
        <w:rPr>
          <w:b/>
          <w:color w:val="000000" w:themeColor="text1"/>
          <w:sz w:val="24"/>
          <w:szCs w:val="24"/>
        </w:rPr>
        <w:t>où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Pr="006E406C">
        <w:rPr>
          <w:b/>
          <w:i/>
          <w:color w:val="000000" w:themeColor="text1"/>
          <w:sz w:val="24"/>
          <w:szCs w:val="24"/>
        </w:rPr>
        <w:t>x</w:t>
      </w:r>
      <w:r>
        <w:rPr>
          <w:b/>
          <w:color w:val="000000" w:themeColor="text1"/>
          <w:sz w:val="24"/>
          <w:szCs w:val="24"/>
        </w:rPr>
        <w:t xml:space="preserve"> est le nombre de supports fabriqués, par jour, </w:t>
      </w:r>
      <w:r w:rsidRPr="006E406C">
        <w:rPr>
          <w:b/>
          <w:color w:val="000000" w:themeColor="text1"/>
          <w:sz w:val="24"/>
          <w:szCs w:val="24"/>
          <w:u w:val="single"/>
        </w:rPr>
        <w:t>en milliers</w:t>
      </w:r>
    </w:p>
    <w:p w:rsidR="006E406C" w:rsidRPr="006E406C" w:rsidRDefault="006E406C">
      <w:pPr>
        <w:pStyle w:val="Standard"/>
        <w:tabs>
          <w:tab w:val="left" w:leader="dot" w:pos="9743"/>
        </w:tabs>
        <w:jc w:val="both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e</w:t>
      </w:r>
      <w:r w:rsidRPr="006E406C">
        <w:rPr>
          <w:b/>
          <w:color w:val="000000" w:themeColor="text1"/>
          <w:sz w:val="24"/>
          <w:szCs w:val="24"/>
        </w:rPr>
        <w:t>t</w:t>
      </w:r>
      <w:proofErr w:type="gramEnd"/>
      <w:r w:rsidRPr="006E406C">
        <w:rPr>
          <w:b/>
          <w:color w:val="000000" w:themeColor="text1"/>
          <w:sz w:val="24"/>
          <w:szCs w:val="24"/>
        </w:rPr>
        <w:t xml:space="preserve"> </w:t>
      </w:r>
      <w:r w:rsidRPr="006E406C">
        <w:rPr>
          <w:b/>
          <w:i/>
          <w:color w:val="000000" w:themeColor="text1"/>
          <w:sz w:val="24"/>
          <w:szCs w:val="24"/>
        </w:rPr>
        <w:t>B(x)</w:t>
      </w:r>
      <w:r w:rsidRPr="006E406C">
        <w:rPr>
          <w:b/>
          <w:color w:val="000000" w:themeColor="text1"/>
          <w:sz w:val="24"/>
          <w:szCs w:val="24"/>
        </w:rPr>
        <w:t xml:space="preserve"> est le bénéfice réalisé, par jour,</w:t>
      </w:r>
      <w:r>
        <w:rPr>
          <w:b/>
          <w:color w:val="000000" w:themeColor="text1"/>
          <w:sz w:val="24"/>
          <w:szCs w:val="24"/>
          <w:u w:val="single"/>
        </w:rPr>
        <w:t xml:space="preserve"> en dizaine d’euros</w:t>
      </w:r>
    </w:p>
    <w:p w:rsidR="001B5569" w:rsidRDefault="001B5569">
      <w:pPr>
        <w:pStyle w:val="Standard"/>
        <w:tabs>
          <w:tab w:val="left" w:leader="dot" w:pos="9743"/>
        </w:tabs>
        <w:jc w:val="center"/>
        <w:rPr>
          <w:b/>
          <w:color w:val="FF0000"/>
          <w:sz w:val="24"/>
          <w:szCs w:val="24"/>
        </w:rPr>
      </w:pPr>
    </w:p>
    <w:p w:rsidR="006E406C" w:rsidRPr="00536648" w:rsidRDefault="00536648">
      <w:pPr>
        <w:pStyle w:val="Standard"/>
        <w:tabs>
          <w:tab w:val="left" w:leader="dot" w:pos="9743"/>
        </w:tabs>
        <w:jc w:val="both"/>
        <w:rPr>
          <w:b/>
          <w:sz w:val="28"/>
          <w:szCs w:val="28"/>
        </w:rPr>
      </w:pPr>
      <w:r w:rsidRPr="00536648">
        <w:rPr>
          <w:b/>
          <w:sz w:val="28"/>
          <w:szCs w:val="28"/>
        </w:rPr>
        <w:t>PREMIÈRE  PARTIE</w:t>
      </w:r>
    </w:p>
    <w:p w:rsidR="00747C23" w:rsidRDefault="00747C23" w:rsidP="00747C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43"/>
        </w:tabs>
        <w:jc w:val="center"/>
        <w:rPr>
          <w:b/>
          <w:sz w:val="28"/>
          <w:szCs w:val="28"/>
          <w:shd w:val="clear" w:color="auto" w:fill="E6E6FF"/>
        </w:rPr>
      </w:pPr>
      <w:r>
        <w:rPr>
          <w:b/>
          <w:sz w:val="28"/>
          <w:szCs w:val="28"/>
          <w:shd w:val="clear" w:color="auto" w:fill="E6E6FF"/>
        </w:rPr>
        <w:t xml:space="preserve">Problématique : </w:t>
      </w:r>
    </w:p>
    <w:p w:rsidR="001B5569" w:rsidRPr="00747C23" w:rsidRDefault="00747C23" w:rsidP="00747C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43"/>
        </w:tabs>
        <w:jc w:val="center"/>
        <w:rPr>
          <w:b/>
          <w:sz w:val="28"/>
          <w:szCs w:val="28"/>
          <w:shd w:val="clear" w:color="auto" w:fill="E6E6FF"/>
        </w:rPr>
      </w:pPr>
      <w:r w:rsidRPr="00747C23">
        <w:rPr>
          <w:b/>
          <w:sz w:val="28"/>
          <w:szCs w:val="28"/>
          <w:shd w:val="clear" w:color="auto" w:fill="E6E6FF"/>
        </w:rPr>
        <w:t>P</w:t>
      </w:r>
      <w:r w:rsidR="006441A3" w:rsidRPr="00747C23">
        <w:rPr>
          <w:b/>
          <w:sz w:val="28"/>
          <w:szCs w:val="28"/>
          <w:shd w:val="clear" w:color="auto" w:fill="E6E6FF"/>
        </w:rPr>
        <w:t>our combien de supports fabriqués</w:t>
      </w:r>
      <w:r w:rsidRPr="00747C23">
        <w:rPr>
          <w:b/>
          <w:sz w:val="28"/>
          <w:szCs w:val="28"/>
          <w:shd w:val="clear" w:color="auto" w:fill="E6E6FF"/>
        </w:rPr>
        <w:t>,</w:t>
      </w:r>
      <w:r w:rsidR="006441A3" w:rsidRPr="00747C23">
        <w:rPr>
          <w:b/>
          <w:sz w:val="28"/>
          <w:szCs w:val="28"/>
          <w:shd w:val="clear" w:color="auto" w:fill="E6E6FF"/>
        </w:rPr>
        <w:t xml:space="preserve"> par jour</w:t>
      </w:r>
      <w:r w:rsidRPr="00747C23">
        <w:rPr>
          <w:b/>
          <w:sz w:val="28"/>
          <w:szCs w:val="28"/>
          <w:shd w:val="clear" w:color="auto" w:fill="E6E6FF"/>
        </w:rPr>
        <w:t>,</w:t>
      </w:r>
      <w:r w:rsidR="006441A3" w:rsidRPr="00747C23">
        <w:rPr>
          <w:b/>
          <w:sz w:val="28"/>
          <w:szCs w:val="28"/>
          <w:shd w:val="clear" w:color="auto" w:fill="E6E6FF"/>
        </w:rPr>
        <w:t xml:space="preserve"> le bénéfice sera-t-il maximum?</w:t>
      </w:r>
    </w:p>
    <w:p w:rsidR="001B5569" w:rsidRDefault="001B5569">
      <w:pPr>
        <w:pStyle w:val="Standard"/>
        <w:tabs>
          <w:tab w:val="left" w:leader="dot" w:pos="9743"/>
        </w:tabs>
        <w:rPr>
          <w:b/>
          <w:sz w:val="24"/>
          <w:szCs w:val="24"/>
        </w:rPr>
      </w:pPr>
    </w:p>
    <w:p w:rsidR="00747C23" w:rsidRPr="000F4B96" w:rsidRDefault="00747C23" w:rsidP="00747C23">
      <w:pPr>
        <w:pStyle w:val="Paragraphedelist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F4B96">
        <w:rPr>
          <w:rFonts w:ascii="Times New Roman" w:hAnsi="Times New Roman"/>
          <w:sz w:val="24"/>
          <w:szCs w:val="24"/>
        </w:rPr>
        <w:t>Présenter une méthode rapide et détaillée  pour répondre à la problématique de départ.</w:t>
      </w:r>
    </w:p>
    <w:p w:rsidR="00747C23" w:rsidRPr="000F4B96" w:rsidRDefault="00747C23" w:rsidP="00747C23">
      <w:pPr>
        <w:pStyle w:val="Paragraphedeliste"/>
        <w:tabs>
          <w:tab w:val="left" w:leader="dot" w:pos="6663"/>
        </w:tabs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747C23" w:rsidRPr="000F4B96" w:rsidRDefault="00747C23" w:rsidP="00747C23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747C23" w:rsidRPr="000F4B96" w:rsidRDefault="00747C23" w:rsidP="00747C23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747C23" w:rsidRPr="000F4B96" w:rsidRDefault="00747C23" w:rsidP="00747C23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747C23" w:rsidRPr="003814CA" w:rsidRDefault="00747C23" w:rsidP="00747C23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6912"/>
      </w:tblGrid>
      <w:tr w:rsidR="00747C23" w:rsidRPr="000F4B96" w:rsidTr="00AD595A">
        <w:trPr>
          <w:trHeight w:val="637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47C23" w:rsidRPr="00D13E5B" w:rsidRDefault="00747C23" w:rsidP="00360247">
            <w:pPr>
              <w:pStyle w:val="Paragraphedeliste"/>
              <w:tabs>
                <w:tab w:val="left" w:leader="dot" w:pos="6663"/>
              </w:tabs>
              <w:spacing w:after="0"/>
              <w:ind w:left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47C23" w:rsidRPr="00D13E5B" w:rsidRDefault="00747C23" w:rsidP="00360247">
            <w:pPr>
              <w:tabs>
                <w:tab w:val="left" w:leader="dot" w:pos="6663"/>
              </w:tabs>
              <w:jc w:val="center"/>
            </w:pPr>
            <w:r>
              <w:rPr>
                <w:noProof/>
                <w:color w:val="FF0000"/>
                <w:lang w:eastAsia="fr-FR" w:bidi="ar-SA"/>
              </w:rPr>
              <w:drawing>
                <wp:inline distT="0" distB="0" distL="0" distR="0">
                  <wp:extent cx="495300" cy="400050"/>
                  <wp:effectExtent l="19050" t="0" r="0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left w:val="nil"/>
            </w:tcBorders>
            <w:vAlign w:val="center"/>
          </w:tcPr>
          <w:p w:rsidR="00747C23" w:rsidRPr="00D13E5B" w:rsidRDefault="00747C23" w:rsidP="00360247">
            <w:pPr>
              <w:rPr>
                <w:b/>
              </w:rPr>
            </w:pPr>
            <w:r w:rsidRPr="00D13E5B">
              <w:rPr>
                <w:b/>
              </w:rPr>
              <w:t xml:space="preserve">Appel n°1 : </w:t>
            </w:r>
            <w:r w:rsidRPr="00D13E5B">
              <w:t>présenter oralement  la méthode choisie.</w:t>
            </w:r>
          </w:p>
        </w:tc>
      </w:tr>
    </w:tbl>
    <w:p w:rsidR="00747C23" w:rsidRDefault="00747C23">
      <w:pPr>
        <w:pStyle w:val="Standard"/>
        <w:tabs>
          <w:tab w:val="left" w:leader="dot" w:pos="9743"/>
        </w:tabs>
        <w:jc w:val="center"/>
        <w:rPr>
          <w:b/>
          <w:sz w:val="24"/>
          <w:szCs w:val="24"/>
          <w:shd w:val="clear" w:color="auto" w:fill="E6E6FF"/>
          <w:lang w:val="fr-FR"/>
        </w:rPr>
      </w:pPr>
    </w:p>
    <w:p w:rsidR="00747C23" w:rsidRDefault="00747C23">
      <w:pPr>
        <w:pStyle w:val="Standard"/>
        <w:tabs>
          <w:tab w:val="left" w:leader="dot" w:pos="9743"/>
        </w:tabs>
        <w:jc w:val="center"/>
        <w:rPr>
          <w:b/>
          <w:sz w:val="24"/>
          <w:szCs w:val="24"/>
          <w:shd w:val="clear" w:color="auto" w:fill="E6E6FF"/>
          <w:lang w:val="fr-FR"/>
        </w:rPr>
      </w:pPr>
    </w:p>
    <w:p w:rsidR="00747C23" w:rsidRDefault="00747C23">
      <w:pPr>
        <w:pStyle w:val="Standard"/>
        <w:tabs>
          <w:tab w:val="left" w:leader="dot" w:pos="9743"/>
        </w:tabs>
        <w:jc w:val="center"/>
        <w:rPr>
          <w:b/>
          <w:sz w:val="24"/>
          <w:szCs w:val="24"/>
          <w:shd w:val="clear" w:color="auto" w:fill="E6E6FF"/>
          <w:lang w:val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8264"/>
      </w:tblGrid>
      <w:tr w:rsidR="00747C23" w:rsidRPr="00A12C1E" w:rsidTr="00360247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23" w:rsidRPr="001307A7" w:rsidRDefault="00747C23" w:rsidP="00360247">
            <w:pPr>
              <w:ind w:right="-11"/>
              <w:jc w:val="center"/>
            </w:pPr>
            <w:r w:rsidRPr="00A12C1E">
              <w:rPr>
                <w:szCs w:val="16"/>
              </w:rPr>
              <w:lastRenderedPageBreak/>
              <w:br w:type="page"/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38225" cy="723900"/>
                  <wp:effectExtent l="19050" t="0" r="952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23" w:rsidRPr="00A12C1E" w:rsidRDefault="00747C23" w:rsidP="00360247">
            <w:pPr>
              <w:jc w:val="center"/>
              <w:rPr>
                <w:rFonts w:eastAsia="Calibri"/>
                <w:b/>
                <w:sz w:val="22"/>
              </w:rPr>
            </w:pPr>
            <w:r w:rsidRPr="00A12C1E">
              <w:rPr>
                <w:b/>
                <w:caps/>
                <w:sz w:val="22"/>
              </w:rPr>
              <w:t xml:space="preserve">SÉQUENCE D'ÉVALUATION EN </w:t>
            </w:r>
            <w:r>
              <w:rPr>
                <w:b/>
                <w:caps/>
                <w:sz w:val="22"/>
              </w:rPr>
              <w:t>maths</w:t>
            </w:r>
          </w:p>
        </w:tc>
      </w:tr>
      <w:tr w:rsidR="00747C23" w:rsidRPr="00A12C1E" w:rsidTr="00360247">
        <w:trPr>
          <w:trHeight w:val="698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C23" w:rsidRPr="00A12C1E" w:rsidRDefault="00747C23" w:rsidP="0036024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C23" w:rsidRPr="00A12C1E" w:rsidRDefault="00747C23" w:rsidP="00360247">
            <w:pPr>
              <w:spacing w:before="2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  <w:r w:rsidRPr="00AE5F2E">
              <w:rPr>
                <w:rFonts w:eastAsia="Calibri"/>
                <w:sz w:val="22"/>
                <w:szCs w:val="22"/>
              </w:rPr>
              <w:t xml:space="preserve">.............................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</w:t>
            </w: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  <w:r w:rsidRPr="00AE5F2E">
              <w:rPr>
                <w:rFonts w:eastAsia="Calibri"/>
                <w:sz w:val="22"/>
                <w:szCs w:val="22"/>
              </w:rPr>
              <w:t>.............................</w:t>
            </w:r>
          </w:p>
        </w:tc>
      </w:tr>
    </w:tbl>
    <w:p w:rsidR="001B5569" w:rsidRDefault="001B5569">
      <w:pPr>
        <w:pStyle w:val="Standard"/>
        <w:tabs>
          <w:tab w:val="left" w:leader="dot" w:pos="9743"/>
        </w:tabs>
        <w:rPr>
          <w:b/>
          <w:sz w:val="24"/>
          <w:szCs w:val="24"/>
        </w:rPr>
      </w:pPr>
    </w:p>
    <w:p w:rsidR="001B5569" w:rsidRDefault="006441A3" w:rsidP="00BB550B">
      <w:pPr>
        <w:pStyle w:val="Standard"/>
        <w:tabs>
          <w:tab w:val="left" w:leader="dot" w:pos="9743"/>
        </w:tabs>
        <w:ind w:left="360"/>
        <w:rPr>
          <w:b/>
          <w:sz w:val="24"/>
          <w:szCs w:val="24"/>
        </w:rPr>
      </w:pPr>
      <w:r w:rsidRPr="00747C23">
        <w:rPr>
          <w:sz w:val="24"/>
          <w:szCs w:val="24"/>
        </w:rPr>
        <w:t>Soit la fonction</w:t>
      </w:r>
      <w:r w:rsidR="00747C23" w:rsidRPr="00747C23">
        <w:rPr>
          <w:sz w:val="24"/>
          <w:szCs w:val="24"/>
        </w:rPr>
        <w:t xml:space="preserve"> </w:t>
      </w:r>
      <w:r w:rsidR="00747C23" w:rsidRPr="00747C23">
        <w:rPr>
          <w:i/>
          <w:sz w:val="24"/>
          <w:szCs w:val="24"/>
        </w:rPr>
        <w:t>f</w:t>
      </w:r>
      <w:r w:rsidRPr="00747C23">
        <w:rPr>
          <w:sz w:val="24"/>
          <w:szCs w:val="24"/>
        </w:rPr>
        <w:t xml:space="preserve"> définie sur [1</w:t>
      </w:r>
      <w:r w:rsidR="00747C23">
        <w:rPr>
          <w:sz w:val="24"/>
          <w:szCs w:val="24"/>
        </w:rPr>
        <w:t xml:space="preserve"> </w:t>
      </w:r>
      <w:r w:rsidRPr="00747C23">
        <w:rPr>
          <w:sz w:val="24"/>
          <w:szCs w:val="24"/>
        </w:rPr>
        <w:t>; 11] par :</w:t>
      </w:r>
      <w:r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f(x)=10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4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ln</m:t>
        </m:r>
        <m:r>
          <w:rPr>
            <w:rFonts w:ascii="Cambria Math" w:hAnsi="Cambria Math"/>
            <w:sz w:val="28"/>
            <w:szCs w:val="28"/>
          </w:rPr>
          <m:t>x–2x+3</m:t>
        </m:r>
      </m:oMath>
    </w:p>
    <w:p w:rsidR="001B5569" w:rsidRDefault="001B5569">
      <w:pPr>
        <w:pStyle w:val="Standard"/>
        <w:tabs>
          <w:tab w:val="left" w:leader="dot" w:pos="9743"/>
        </w:tabs>
        <w:rPr>
          <w:b/>
          <w:sz w:val="24"/>
          <w:szCs w:val="24"/>
        </w:rPr>
      </w:pPr>
    </w:p>
    <w:p w:rsidR="001B5569" w:rsidRPr="00BB550B" w:rsidRDefault="006441A3" w:rsidP="00BB550B">
      <w:pPr>
        <w:pStyle w:val="Standard"/>
        <w:numPr>
          <w:ilvl w:val="0"/>
          <w:numId w:val="27"/>
        </w:numPr>
        <w:tabs>
          <w:tab w:val="left" w:leader="dot" w:pos="9743"/>
        </w:tabs>
        <w:rPr>
          <w:sz w:val="24"/>
          <w:szCs w:val="24"/>
        </w:rPr>
      </w:pPr>
      <w:r w:rsidRPr="00BB550B">
        <w:rPr>
          <w:sz w:val="24"/>
          <w:szCs w:val="24"/>
        </w:rPr>
        <w:t>Compléter le tableau de variation ci-</w:t>
      </w:r>
      <w:r w:rsidR="00341BBA" w:rsidRPr="00BB550B">
        <w:rPr>
          <w:sz w:val="24"/>
          <w:szCs w:val="24"/>
        </w:rPr>
        <w:t>dessous</w:t>
      </w:r>
      <w:r w:rsidRPr="00BB550B">
        <w:rPr>
          <w:sz w:val="24"/>
          <w:szCs w:val="24"/>
        </w:rPr>
        <w:t> :</w:t>
      </w:r>
    </w:p>
    <w:p w:rsidR="001B5569" w:rsidRPr="00BB550B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tbl>
      <w:tblPr>
        <w:tblW w:w="0" w:type="auto"/>
        <w:jc w:val="center"/>
        <w:tblInd w:w="-1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26"/>
        <w:gridCol w:w="4973"/>
      </w:tblGrid>
      <w:tr w:rsidR="00341BBA" w:rsidRPr="009625E3" w:rsidTr="00341BBA">
        <w:trPr>
          <w:trHeight w:val="227"/>
          <w:jc w:val="center"/>
        </w:trPr>
        <w:tc>
          <w:tcPr>
            <w:tcW w:w="2126" w:type="dxa"/>
            <w:shd w:val="clear" w:color="auto" w:fill="DBE5F1"/>
            <w:vAlign w:val="center"/>
          </w:tcPr>
          <w:p w:rsidR="00341BBA" w:rsidRPr="009625E3" w:rsidRDefault="00341BBA" w:rsidP="00360247">
            <w:pPr>
              <w:jc w:val="center"/>
              <w:rPr>
                <w:i/>
              </w:rPr>
            </w:pPr>
            <w:r w:rsidRPr="009625E3">
              <w:rPr>
                <w:i/>
              </w:rPr>
              <w:t>x</w:t>
            </w:r>
          </w:p>
        </w:tc>
        <w:tc>
          <w:tcPr>
            <w:tcW w:w="4973" w:type="dxa"/>
          </w:tcPr>
          <w:p w:rsidR="00341BBA" w:rsidRDefault="00341BBA" w:rsidP="00360247"/>
          <w:p w:rsidR="00341BBA" w:rsidRPr="009625E3" w:rsidRDefault="00341BBA" w:rsidP="00360247">
            <w:r>
              <w:t>........                         ........                        .........</w:t>
            </w:r>
          </w:p>
        </w:tc>
      </w:tr>
      <w:tr w:rsidR="00341BBA" w:rsidRPr="009625E3" w:rsidTr="00341BBA">
        <w:trPr>
          <w:trHeight w:val="227"/>
          <w:jc w:val="center"/>
        </w:trPr>
        <w:tc>
          <w:tcPr>
            <w:tcW w:w="2126" w:type="dxa"/>
            <w:shd w:val="clear" w:color="auto" w:fill="DBE5F1"/>
            <w:vAlign w:val="center"/>
          </w:tcPr>
          <w:p w:rsidR="00341BBA" w:rsidRPr="009625E3" w:rsidRDefault="00341BBA" w:rsidP="00360247">
            <w:pPr>
              <w:jc w:val="center"/>
            </w:pPr>
            <w:r>
              <w:t>S</w:t>
            </w:r>
            <w:r w:rsidRPr="009625E3">
              <w:t xml:space="preserve">igne de </w:t>
            </w:r>
            <w:r w:rsidRPr="009625E3">
              <w:rPr>
                <w:i/>
              </w:rPr>
              <w:t>f</w:t>
            </w:r>
            <w:r>
              <w:rPr>
                <w:i/>
              </w:rPr>
              <w:t xml:space="preserve"> </w:t>
            </w:r>
            <w:r w:rsidRPr="009625E3">
              <w:rPr>
                <w:i/>
              </w:rPr>
              <w:t>’</w:t>
            </w:r>
            <w:r>
              <w:rPr>
                <w:i/>
              </w:rPr>
              <w:t>(x)</w:t>
            </w:r>
          </w:p>
        </w:tc>
        <w:tc>
          <w:tcPr>
            <w:tcW w:w="4973" w:type="dxa"/>
            <w:vAlign w:val="center"/>
          </w:tcPr>
          <w:p w:rsidR="00341BBA" w:rsidRDefault="00341BBA" w:rsidP="00341BBA"/>
          <w:p w:rsidR="00341BBA" w:rsidRPr="009625E3" w:rsidRDefault="00341BBA" w:rsidP="00341BBA">
            <w:r>
              <w:t xml:space="preserve">              ........                         ........  </w:t>
            </w:r>
          </w:p>
        </w:tc>
      </w:tr>
      <w:tr w:rsidR="00341BBA" w:rsidRPr="009625E3" w:rsidTr="00341BBA">
        <w:trPr>
          <w:trHeight w:val="761"/>
          <w:jc w:val="center"/>
        </w:trPr>
        <w:tc>
          <w:tcPr>
            <w:tcW w:w="2126" w:type="dxa"/>
            <w:shd w:val="clear" w:color="auto" w:fill="DBE5F1"/>
            <w:vAlign w:val="center"/>
          </w:tcPr>
          <w:p w:rsidR="00341BBA" w:rsidRPr="009625E3" w:rsidRDefault="00341BBA" w:rsidP="00360247">
            <w:pPr>
              <w:jc w:val="center"/>
            </w:pPr>
            <w:r>
              <w:t>V</w:t>
            </w:r>
            <w:r w:rsidRPr="009625E3">
              <w:t>ariation</w:t>
            </w:r>
            <w:r>
              <w:t>s</w:t>
            </w:r>
            <w:r w:rsidRPr="009625E3">
              <w:t xml:space="preserve"> de </w:t>
            </w:r>
            <w:r w:rsidRPr="009625E3">
              <w:rPr>
                <w:i/>
              </w:rPr>
              <w:t>f</w:t>
            </w:r>
          </w:p>
        </w:tc>
        <w:tc>
          <w:tcPr>
            <w:tcW w:w="4973" w:type="dxa"/>
          </w:tcPr>
          <w:p w:rsidR="00341BBA" w:rsidRPr="009625E3" w:rsidRDefault="00341BBA" w:rsidP="00360247"/>
          <w:p w:rsidR="00341BBA" w:rsidRPr="009625E3" w:rsidRDefault="00341BBA" w:rsidP="00360247"/>
          <w:p w:rsidR="00341BBA" w:rsidRDefault="00341BBA" w:rsidP="00360247"/>
          <w:p w:rsidR="00341BBA" w:rsidRPr="009625E3" w:rsidRDefault="00341BBA" w:rsidP="00360247"/>
          <w:p w:rsidR="00341BBA" w:rsidRPr="009625E3" w:rsidRDefault="00341BBA" w:rsidP="00360247"/>
        </w:tc>
      </w:tr>
    </w:tbl>
    <w:p w:rsidR="001B5569" w:rsidRPr="00341BBA" w:rsidRDefault="001B5569">
      <w:pPr>
        <w:pStyle w:val="Standard"/>
        <w:tabs>
          <w:tab w:val="left" w:leader="dot" w:pos="9743"/>
        </w:tabs>
        <w:rPr>
          <w:b/>
          <w:sz w:val="24"/>
          <w:szCs w:val="24"/>
          <w:lang w:val="fr-FR"/>
        </w:rPr>
      </w:pPr>
    </w:p>
    <w:p w:rsidR="001B5569" w:rsidRDefault="00BB550B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550B">
        <w:rPr>
          <w:sz w:val="24"/>
          <w:szCs w:val="24"/>
        </w:rPr>
        <w:t xml:space="preserve">Pour justifier les variations de </w:t>
      </w:r>
      <w:r w:rsidRPr="00BB550B">
        <w:rPr>
          <w:i/>
          <w:sz w:val="24"/>
          <w:szCs w:val="24"/>
        </w:rPr>
        <w:t>f</w:t>
      </w:r>
      <w:r w:rsidRPr="00BB550B">
        <w:rPr>
          <w:sz w:val="24"/>
          <w:szCs w:val="24"/>
        </w:rPr>
        <w:t> :</w:t>
      </w:r>
    </w:p>
    <w:p w:rsidR="00BB550B" w:rsidRPr="00BB550B" w:rsidRDefault="00BB550B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Pr="00BB550B" w:rsidRDefault="00BB550B" w:rsidP="00BB550B">
      <w:pPr>
        <w:pStyle w:val="Standard"/>
        <w:numPr>
          <w:ilvl w:val="0"/>
          <w:numId w:val="29"/>
        </w:numPr>
        <w:tabs>
          <w:tab w:val="left" w:leader="dot" w:pos="9743"/>
        </w:tabs>
        <w:rPr>
          <w:sz w:val="24"/>
          <w:szCs w:val="24"/>
        </w:rPr>
      </w:pPr>
      <w:r w:rsidRPr="00BB550B">
        <w:rPr>
          <w:sz w:val="24"/>
          <w:szCs w:val="24"/>
        </w:rPr>
        <w:t>d</w:t>
      </w:r>
      <w:r w:rsidR="006441A3" w:rsidRPr="00BB550B">
        <w:rPr>
          <w:sz w:val="24"/>
          <w:szCs w:val="24"/>
        </w:rPr>
        <w:t>éterminer la fonction dérivée</w:t>
      </w:r>
      <w:r w:rsidRPr="00BB550B">
        <w:rPr>
          <w:sz w:val="24"/>
          <w:szCs w:val="24"/>
        </w:rPr>
        <w:t xml:space="preserve"> </w:t>
      </w:r>
      <w:r w:rsidRPr="00BB550B">
        <w:rPr>
          <w:i/>
          <w:sz w:val="24"/>
          <w:szCs w:val="24"/>
        </w:rPr>
        <w:t>f’(x)</w:t>
      </w:r>
      <w:r w:rsidRPr="00BB550B">
        <w:rPr>
          <w:sz w:val="24"/>
          <w:szCs w:val="24"/>
        </w:rPr>
        <w:t> :</w:t>
      </w:r>
    </w:p>
    <w:p w:rsidR="001B5569" w:rsidRPr="00BB550B" w:rsidRDefault="006441A3">
      <w:pPr>
        <w:pStyle w:val="Standard"/>
        <w:tabs>
          <w:tab w:val="left" w:leader="dot" w:pos="9743"/>
        </w:tabs>
        <w:rPr>
          <w:sz w:val="24"/>
          <w:szCs w:val="24"/>
        </w:rPr>
      </w:pPr>
      <w:r w:rsidRPr="00BB550B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550B" w:rsidRPr="00BB550B">
        <w:rPr>
          <w:sz w:val="24"/>
          <w:szCs w:val="24"/>
        </w:rPr>
        <w:t>...............................................</w:t>
      </w:r>
    </w:p>
    <w:p w:rsidR="001B5569" w:rsidRPr="00BB550B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Pr="00BB550B" w:rsidRDefault="00BB550B" w:rsidP="00BB550B">
      <w:pPr>
        <w:pStyle w:val="Standard"/>
        <w:numPr>
          <w:ilvl w:val="0"/>
          <w:numId w:val="29"/>
        </w:numPr>
        <w:tabs>
          <w:tab w:val="left" w:leader="dot" w:pos="9743"/>
        </w:tabs>
        <w:rPr>
          <w:sz w:val="24"/>
          <w:szCs w:val="24"/>
        </w:rPr>
      </w:pPr>
      <w:r w:rsidRPr="00BB550B">
        <w:rPr>
          <w:sz w:val="24"/>
          <w:szCs w:val="24"/>
        </w:rPr>
        <w:t>é</w:t>
      </w:r>
      <w:r w:rsidR="006441A3" w:rsidRPr="00BB550B">
        <w:rPr>
          <w:sz w:val="24"/>
          <w:szCs w:val="24"/>
        </w:rPr>
        <w:t>tudier le signe de la fonction dérivée</w:t>
      </w:r>
      <w:r w:rsidRPr="00BB550B">
        <w:rPr>
          <w:sz w:val="24"/>
          <w:szCs w:val="24"/>
        </w:rPr>
        <w:t xml:space="preserve"> </w:t>
      </w:r>
      <w:r w:rsidRPr="00BB550B">
        <w:rPr>
          <w:i/>
          <w:sz w:val="24"/>
          <w:szCs w:val="24"/>
        </w:rPr>
        <w:t>f’(x)</w:t>
      </w:r>
      <w:r w:rsidRPr="00BB550B">
        <w:rPr>
          <w:sz w:val="24"/>
          <w:szCs w:val="24"/>
        </w:rPr>
        <w:t> :</w:t>
      </w:r>
    </w:p>
    <w:p w:rsidR="001B5569" w:rsidRDefault="006441A3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6441A3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1B5569">
      <w:pPr>
        <w:pStyle w:val="Standard"/>
        <w:tabs>
          <w:tab w:val="left" w:leader="dot" w:pos="9743"/>
        </w:tabs>
        <w:rPr>
          <w:b/>
          <w:sz w:val="24"/>
          <w:szCs w:val="24"/>
        </w:rPr>
      </w:pPr>
    </w:p>
    <w:p w:rsidR="001B5569" w:rsidRDefault="001B5569">
      <w:pPr>
        <w:pStyle w:val="Standard"/>
        <w:tabs>
          <w:tab w:val="left" w:leader="dot" w:pos="9743"/>
        </w:tabs>
        <w:rPr>
          <w:b/>
          <w:sz w:val="24"/>
          <w:szCs w:val="24"/>
        </w:rPr>
      </w:pPr>
    </w:p>
    <w:p w:rsidR="001B5569" w:rsidRDefault="0065769B" w:rsidP="00BB550B">
      <w:pPr>
        <w:pStyle w:val="Standard"/>
        <w:numPr>
          <w:ilvl w:val="0"/>
          <w:numId w:val="27"/>
        </w:num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A l’aide du logiciel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>, r</w:t>
      </w:r>
      <w:r w:rsidR="006441A3" w:rsidRPr="00BB550B">
        <w:rPr>
          <w:sz w:val="24"/>
          <w:szCs w:val="24"/>
        </w:rPr>
        <w:t>ésoudre graphiquement l'équation </w:t>
      </w:r>
      <w:r w:rsidR="006441A3">
        <w:rPr>
          <w:b/>
          <w:sz w:val="24"/>
          <w:szCs w:val="24"/>
        </w:rPr>
        <w:t xml:space="preserve"> </w:t>
      </w:r>
      <w:r w:rsidR="006441A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7,5</m:t>
        </m:r>
      </m:oMath>
      <w:r w:rsidR="00BB550B">
        <w:t xml:space="preserve">   </w:t>
      </w:r>
      <w:r w:rsidR="006441A3">
        <w:rPr>
          <w:sz w:val="24"/>
          <w:szCs w:val="24"/>
        </w:rPr>
        <w:t>sur [1; 11]</w:t>
      </w:r>
    </w:p>
    <w:p w:rsidR="001B5569" w:rsidRDefault="006441A3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95A">
        <w:rPr>
          <w:color w:val="000000"/>
          <w:sz w:val="24"/>
          <w:szCs w:val="24"/>
        </w:rPr>
        <w:t>.....................................</w:t>
      </w:r>
    </w:p>
    <w:p w:rsidR="001B5569" w:rsidRDefault="006441A3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</w:t>
      </w:r>
      <w:r w:rsidR="00AD595A">
        <w:rPr>
          <w:color w:val="000000"/>
          <w:sz w:val="24"/>
          <w:szCs w:val="24"/>
        </w:rPr>
        <w:t>......</w:t>
      </w:r>
    </w:p>
    <w:p w:rsidR="001B5569" w:rsidRDefault="001B5569">
      <w:pPr>
        <w:pStyle w:val="Standard"/>
        <w:tabs>
          <w:tab w:val="left" w:leader="dot" w:pos="9743"/>
        </w:tabs>
        <w:jc w:val="both"/>
        <w:rPr>
          <w:sz w:val="24"/>
          <w:szCs w:val="24"/>
        </w:rPr>
      </w:pPr>
    </w:p>
    <w:p w:rsidR="001B5569" w:rsidRDefault="006441A3">
      <w:pPr>
        <w:pStyle w:val="Standard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799" cy="171360"/>
            <wp:effectExtent l="0" t="0" r="0" b="0"/>
            <wp:docPr id="14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</w:t>
      </w:r>
      <w:r w:rsidR="00AD595A">
        <w:rPr>
          <w:color w:val="000000"/>
          <w:sz w:val="24"/>
          <w:szCs w:val="24"/>
        </w:rPr>
        <w:t xml:space="preserve"> </w:t>
      </w:r>
      <w:r w:rsidR="00BB550B"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emande possible du protocole de secours </w:t>
      </w:r>
      <w:r w:rsidR="00BB550B">
        <w:rPr>
          <w:color w:val="000000"/>
          <w:sz w:val="24"/>
          <w:szCs w:val="24"/>
        </w:rPr>
        <w:t>"</w:t>
      </w:r>
    </w:p>
    <w:p w:rsidR="001B5569" w:rsidRDefault="001B5569">
      <w:pPr>
        <w:pStyle w:val="Standard"/>
        <w:tabs>
          <w:tab w:val="left" w:pos="851"/>
        </w:tabs>
        <w:jc w:val="both"/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99"/>
      </w:tblGrid>
      <w:tr w:rsidR="001B5569" w:rsidTr="00AD595A">
        <w:trPr>
          <w:jc w:val="center"/>
        </w:trPr>
        <w:tc>
          <w:tcPr>
            <w:tcW w:w="9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447840" cy="447120"/>
                  <wp:effectExtent l="0" t="0" r="0" b="0"/>
                  <wp:docPr id="15" name="image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1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5569" w:rsidRDefault="006441A3" w:rsidP="00AD595A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Appel n° 2 : </w:t>
            </w:r>
            <w:r w:rsidR="00AD595A">
              <w:rPr>
                <w:b/>
                <w:bCs/>
                <w:sz w:val="24"/>
                <w:szCs w:val="24"/>
              </w:rPr>
              <w:t xml:space="preserve">expliquez oralement, à l’examinateur, votre réponse à la question 3. </w:t>
            </w:r>
          </w:p>
        </w:tc>
      </w:tr>
    </w:tbl>
    <w:p w:rsidR="001B5569" w:rsidRDefault="006441A3" w:rsidP="00BB550B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AD595A">
        <w:rPr>
          <w:bCs/>
          <w:sz w:val="24"/>
          <w:szCs w:val="24"/>
        </w:rPr>
        <w:lastRenderedPageBreak/>
        <w:t>R</w:t>
      </w:r>
      <w:r w:rsidR="00AD595A">
        <w:rPr>
          <w:bCs/>
          <w:sz w:val="24"/>
          <w:szCs w:val="24"/>
        </w:rPr>
        <w:t>épondre</w:t>
      </w:r>
      <w:r w:rsidRPr="00AD595A">
        <w:rPr>
          <w:bCs/>
          <w:sz w:val="24"/>
          <w:szCs w:val="24"/>
        </w:rPr>
        <w:t xml:space="preserve"> à la problématique</w:t>
      </w:r>
      <w:r w:rsidR="00AD595A">
        <w:rPr>
          <w:bCs/>
          <w:sz w:val="24"/>
          <w:szCs w:val="24"/>
        </w:rPr>
        <w:t> : « Pour combien de supports fabriqués, par jour, le bénéfice sera-t-il maximum ? »</w:t>
      </w:r>
    </w:p>
    <w:p w:rsidR="00AD595A" w:rsidRDefault="00AD595A" w:rsidP="00536648">
      <w:pPr>
        <w:pStyle w:val="Standard"/>
        <w:tabs>
          <w:tab w:val="left" w:leader="dot" w:pos="9743"/>
        </w:tabs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Pr="00AD595A" w:rsidRDefault="00AD595A" w:rsidP="00AD595A">
      <w:pPr>
        <w:pStyle w:val="Standard"/>
        <w:tabs>
          <w:tab w:val="left" w:leader="dot" w:pos="9743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Quel sera alors ce bénéfice ? </w:t>
      </w:r>
    </w:p>
    <w:p w:rsidR="001B5569" w:rsidRDefault="00AD595A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Pr="00536648" w:rsidRDefault="006441A3" w:rsidP="00536648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536648">
        <w:rPr>
          <w:bCs/>
          <w:sz w:val="24"/>
          <w:szCs w:val="24"/>
        </w:rPr>
        <w:t>Pour assurer un bénéfice minimum quotidien de 75 €</w:t>
      </w:r>
      <w:r w:rsidR="00536648">
        <w:rPr>
          <w:bCs/>
          <w:sz w:val="24"/>
          <w:szCs w:val="24"/>
        </w:rPr>
        <w:t xml:space="preserve">, </w:t>
      </w:r>
      <w:r w:rsidRPr="00536648">
        <w:rPr>
          <w:bCs/>
          <w:sz w:val="24"/>
          <w:szCs w:val="24"/>
        </w:rPr>
        <w:t>combien de supports l'entreprise doit</w:t>
      </w:r>
      <w:r w:rsidR="00536648">
        <w:rPr>
          <w:bCs/>
          <w:sz w:val="24"/>
          <w:szCs w:val="24"/>
        </w:rPr>
        <w:t>-elle</w:t>
      </w:r>
      <w:r w:rsidRPr="00536648">
        <w:rPr>
          <w:bCs/>
          <w:sz w:val="24"/>
          <w:szCs w:val="24"/>
        </w:rPr>
        <w:t xml:space="preserve"> fabriquer ? </w:t>
      </w:r>
    </w:p>
    <w:p w:rsidR="001B5569" w:rsidRDefault="006441A3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648">
        <w:rPr>
          <w:color w:val="000000"/>
          <w:sz w:val="24"/>
          <w:szCs w:val="24"/>
        </w:rPr>
        <w:t>..........................</w:t>
      </w:r>
    </w:p>
    <w:p w:rsidR="001B5569" w:rsidRDefault="006441A3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648">
        <w:rPr>
          <w:color w:val="000000"/>
          <w:sz w:val="24"/>
          <w:szCs w:val="24"/>
        </w:rPr>
        <w:t>.............</w:t>
      </w:r>
    </w:p>
    <w:p w:rsidR="001B5569" w:rsidRDefault="001B5569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</w:p>
    <w:p w:rsidR="00536648" w:rsidRPr="00536648" w:rsidRDefault="00536648" w:rsidP="00536648">
      <w:pPr>
        <w:pStyle w:val="Standard"/>
        <w:tabs>
          <w:tab w:val="left" w:leader="dot" w:pos="97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DEUX</w:t>
      </w:r>
      <w:r w:rsidRPr="00536648">
        <w:rPr>
          <w:b/>
          <w:sz w:val="28"/>
          <w:szCs w:val="28"/>
        </w:rPr>
        <w:t>IÈ</w:t>
      </w:r>
      <w:r>
        <w:rPr>
          <w:b/>
          <w:sz w:val="28"/>
          <w:szCs w:val="28"/>
        </w:rPr>
        <w:t>M</w:t>
      </w:r>
      <w:r w:rsidRPr="00536648">
        <w:rPr>
          <w:b/>
          <w:sz w:val="28"/>
          <w:szCs w:val="28"/>
        </w:rPr>
        <w:t>E  PARTIE</w:t>
      </w:r>
    </w:p>
    <w:p w:rsidR="001B5569" w:rsidRDefault="001B5569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</w:p>
    <w:p w:rsidR="001B5569" w:rsidRDefault="00CC3FC1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supports fabriqués peuvent présenter deux types de défaut :</w:t>
      </w:r>
    </w:p>
    <w:p w:rsidR="001B5569" w:rsidRDefault="006441A3" w:rsidP="00CC3FC1">
      <w:pPr>
        <w:pStyle w:val="Standard"/>
        <w:tabs>
          <w:tab w:val="left" w:leader="dot" w:pos="9743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un défaut de masse</w:t>
      </w:r>
      <w:r w:rsidR="001C2141">
        <w:rPr>
          <w:color w:val="000000"/>
          <w:sz w:val="24"/>
          <w:szCs w:val="24"/>
        </w:rPr>
        <w:t xml:space="preserve"> ;</w:t>
      </w:r>
    </w:p>
    <w:p w:rsidR="001B5569" w:rsidRDefault="006441A3" w:rsidP="00CC3FC1">
      <w:pPr>
        <w:pStyle w:val="Standard"/>
        <w:tabs>
          <w:tab w:val="left" w:leader="dot" w:pos="9743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un défaut de dimension</w:t>
      </w:r>
      <w:r w:rsidR="001C2141">
        <w:rPr>
          <w:color w:val="000000"/>
          <w:sz w:val="24"/>
          <w:szCs w:val="24"/>
        </w:rPr>
        <w:t>.</w:t>
      </w:r>
    </w:p>
    <w:p w:rsidR="00CC3FC1" w:rsidRPr="00CC3FC1" w:rsidRDefault="00CC3FC1" w:rsidP="00CC3FC1">
      <w:pPr>
        <w:pStyle w:val="Standard"/>
        <w:tabs>
          <w:tab w:val="left" w:leader="dot" w:pos="9743"/>
        </w:tabs>
        <w:jc w:val="both"/>
        <w:rPr>
          <w:i/>
          <w:color w:val="000000"/>
          <w:sz w:val="26"/>
          <w:szCs w:val="26"/>
        </w:rPr>
      </w:pPr>
      <w:r w:rsidRPr="00CC3FC1">
        <w:rPr>
          <w:i/>
          <w:color w:val="000000"/>
          <w:sz w:val="26"/>
          <w:szCs w:val="26"/>
        </w:rPr>
        <w:t>On considère que la machine qui produit les pièces nécessite un réglage, si 10% ou plus des supports présentent les deux types de défaut.</w:t>
      </w:r>
    </w:p>
    <w:p w:rsidR="001B5569" w:rsidRDefault="001B5569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</w:p>
    <w:p w:rsidR="001B5569" w:rsidRDefault="00DA53B8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 </w:t>
      </w:r>
      <w:r w:rsidR="006441A3">
        <w:rPr>
          <w:color w:val="000000"/>
          <w:sz w:val="24"/>
          <w:szCs w:val="24"/>
        </w:rPr>
        <w:t>200</w:t>
      </w:r>
      <w:r w:rsidR="00CC3FC1">
        <w:rPr>
          <w:color w:val="000000"/>
          <w:sz w:val="24"/>
          <w:szCs w:val="24"/>
        </w:rPr>
        <w:t>0</w:t>
      </w:r>
      <w:r w:rsidR="006441A3">
        <w:rPr>
          <w:color w:val="000000"/>
          <w:sz w:val="24"/>
          <w:szCs w:val="24"/>
        </w:rPr>
        <w:t xml:space="preserve"> pièces fabriquées</w:t>
      </w:r>
      <w:r>
        <w:rPr>
          <w:color w:val="000000"/>
          <w:sz w:val="24"/>
          <w:szCs w:val="24"/>
        </w:rPr>
        <w:t>, le contrôle qualité a observé que :</w:t>
      </w:r>
    </w:p>
    <w:p w:rsidR="001B5569" w:rsidRDefault="006441A3" w:rsidP="00DA53B8">
      <w:pPr>
        <w:pStyle w:val="Standard"/>
        <w:numPr>
          <w:ilvl w:val="0"/>
          <w:numId w:val="29"/>
        </w:numPr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C3FC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supports présentent un défaut de masse</w:t>
      </w:r>
      <w:r w:rsidR="001C2141">
        <w:rPr>
          <w:color w:val="000000"/>
          <w:sz w:val="24"/>
          <w:szCs w:val="24"/>
        </w:rPr>
        <w:t xml:space="preserve"> ;</w:t>
      </w:r>
    </w:p>
    <w:p w:rsidR="001B5569" w:rsidRDefault="006441A3" w:rsidP="00DA53B8">
      <w:pPr>
        <w:pStyle w:val="Standard"/>
        <w:numPr>
          <w:ilvl w:val="0"/>
          <w:numId w:val="29"/>
        </w:numPr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CC3FC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supports présentent un défaut de dimension</w:t>
      </w:r>
      <w:r w:rsidR="001C2141">
        <w:rPr>
          <w:color w:val="000000"/>
          <w:sz w:val="24"/>
          <w:szCs w:val="24"/>
        </w:rPr>
        <w:t xml:space="preserve"> ;</w:t>
      </w:r>
    </w:p>
    <w:p w:rsidR="001B5569" w:rsidRDefault="006441A3" w:rsidP="00DA53B8">
      <w:pPr>
        <w:pStyle w:val="Standard"/>
        <w:numPr>
          <w:ilvl w:val="0"/>
          <w:numId w:val="29"/>
        </w:numPr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supports présentent les deux défauts à la fois</w:t>
      </w:r>
      <w:r w:rsidR="001C2141">
        <w:rPr>
          <w:color w:val="000000"/>
          <w:sz w:val="24"/>
          <w:szCs w:val="24"/>
        </w:rPr>
        <w:t>.</w:t>
      </w:r>
    </w:p>
    <w:p w:rsidR="001B5569" w:rsidRDefault="001B5569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</w:p>
    <w:p w:rsidR="001B5569" w:rsidRDefault="001B5569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</w:p>
    <w:p w:rsidR="001B5569" w:rsidRPr="001C2141" w:rsidRDefault="001C2141" w:rsidP="00BB550B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1C2141">
        <w:rPr>
          <w:bCs/>
          <w:sz w:val="24"/>
          <w:szCs w:val="24"/>
        </w:rPr>
        <w:t>Compléter le tableau suivant :</w:t>
      </w:r>
    </w:p>
    <w:p w:rsidR="001B5569" w:rsidRDefault="006441A3" w:rsidP="001C2141">
      <w:pPr>
        <w:pStyle w:val="Standard"/>
        <w:tabs>
          <w:tab w:val="left" w:leader="dot" w:pos="9743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note M</w:t>
      </w:r>
      <w:r w:rsidR="001C2141">
        <w:rPr>
          <w:color w:val="000000"/>
          <w:sz w:val="24"/>
          <w:szCs w:val="24"/>
        </w:rPr>
        <w:t> : « la pièce présente un défaut de masse »</w:t>
      </w:r>
    </w:p>
    <w:p w:rsidR="001B5569" w:rsidRDefault="006441A3" w:rsidP="001C2141">
      <w:pPr>
        <w:pStyle w:val="Standard"/>
        <w:tabs>
          <w:tab w:val="left" w:leader="dot" w:pos="9743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note D</w:t>
      </w:r>
      <w:r w:rsidR="001C2141">
        <w:rPr>
          <w:color w:val="000000"/>
          <w:sz w:val="24"/>
          <w:szCs w:val="24"/>
        </w:rPr>
        <w:t> : « la pièce présente</w:t>
      </w:r>
      <w:r>
        <w:rPr>
          <w:color w:val="000000"/>
          <w:sz w:val="24"/>
          <w:szCs w:val="24"/>
        </w:rPr>
        <w:t xml:space="preserve"> un défaut de dimension</w:t>
      </w:r>
      <w:r w:rsidR="001C2141">
        <w:rPr>
          <w:color w:val="000000"/>
          <w:sz w:val="24"/>
          <w:szCs w:val="24"/>
        </w:rPr>
        <w:t> »</w:t>
      </w:r>
    </w:p>
    <w:p w:rsidR="001B5569" w:rsidRDefault="001B5569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</w:p>
    <w:tbl>
      <w:tblPr>
        <w:tblW w:w="70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71"/>
        <w:gridCol w:w="1772"/>
        <w:gridCol w:w="1772"/>
        <w:gridCol w:w="1772"/>
      </w:tblGrid>
      <w:tr w:rsidR="001B5569" w:rsidTr="001B5569">
        <w:trPr>
          <w:trHeight w:val="567"/>
          <w:jc w:val="center"/>
        </w:trPr>
        <w:tc>
          <w:tcPr>
            <w:tcW w:w="177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oMath>
            </m:oMathPara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91A5D" w:rsidP="007C6BD5">
            <w:pPr>
              <w:pStyle w:val="TableContents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0145F" w:rsidRDefault="0070145F">
            <w:pPr>
              <w:pStyle w:val="TableContents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Total</m:t>
                </m:r>
              </m:oMath>
            </m:oMathPara>
          </w:p>
        </w:tc>
      </w:tr>
      <w:tr w:rsidR="001B5569" w:rsidTr="001B5569">
        <w:trPr>
          <w:trHeight w:val="567"/>
          <w:jc w:val="center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oMath>
            </m:oMathPara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1B5569" w:rsidTr="001B5569">
        <w:trPr>
          <w:trHeight w:val="567"/>
          <w:jc w:val="center"/>
        </w:trPr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91A5D" w:rsidP="007C6BD5">
            <w:pPr>
              <w:pStyle w:val="TableContents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1B5569" w:rsidTr="001B5569">
        <w:trPr>
          <w:trHeight w:val="567"/>
          <w:jc w:val="center"/>
        </w:trPr>
        <w:tc>
          <w:tcPr>
            <w:tcW w:w="1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0145F" w:rsidRDefault="0070145F">
            <w:pPr>
              <w:pStyle w:val="TableContents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Total</m:t>
                </m:r>
              </m:oMath>
            </m:oMathPara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569" w:rsidRPr="007C6BD5" w:rsidRDefault="001B556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1B5569" w:rsidRDefault="001B5569">
      <w:pPr>
        <w:pStyle w:val="Standard"/>
        <w:tabs>
          <w:tab w:val="left" w:leader="dot" w:pos="9743"/>
        </w:tabs>
        <w:rPr>
          <w:b/>
          <w:bCs/>
          <w:sz w:val="24"/>
          <w:szCs w:val="24"/>
        </w:rPr>
      </w:pPr>
    </w:p>
    <w:p w:rsidR="001B5569" w:rsidRDefault="001B5569">
      <w:pPr>
        <w:pStyle w:val="Standard"/>
        <w:tabs>
          <w:tab w:val="left" w:leader="dot" w:pos="9743"/>
        </w:tabs>
        <w:rPr>
          <w:b/>
          <w:bCs/>
          <w:sz w:val="24"/>
          <w:szCs w:val="24"/>
        </w:rPr>
      </w:pPr>
    </w:p>
    <w:p w:rsidR="001B5569" w:rsidRDefault="001B5569">
      <w:pPr>
        <w:pStyle w:val="Standard"/>
        <w:tabs>
          <w:tab w:val="left" w:leader="dot" w:pos="9743"/>
        </w:tabs>
        <w:rPr>
          <w:b/>
          <w:bCs/>
          <w:sz w:val="24"/>
          <w:szCs w:val="24"/>
        </w:rPr>
      </w:pPr>
    </w:p>
    <w:p w:rsidR="001B5569" w:rsidRPr="0070145F" w:rsidRDefault="006441A3" w:rsidP="00BB550B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70145F">
        <w:rPr>
          <w:bCs/>
          <w:sz w:val="24"/>
          <w:szCs w:val="24"/>
        </w:rPr>
        <w:t>Calculer la probabilité pour que le support présente le défaut M et le défaut D</w:t>
      </w:r>
      <w:r w:rsidR="0070145F">
        <w:rPr>
          <w:bCs/>
          <w:sz w:val="24"/>
          <w:szCs w:val="24"/>
        </w:rPr>
        <w:t>.</w:t>
      </w:r>
    </w:p>
    <w:p w:rsidR="001B5569" w:rsidRDefault="006441A3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Default="001B5569">
      <w:pPr>
        <w:pStyle w:val="Standard"/>
        <w:tabs>
          <w:tab w:val="left" w:leader="dot" w:pos="9743"/>
        </w:tabs>
        <w:rPr>
          <w:b/>
          <w:bCs/>
          <w:sz w:val="24"/>
          <w:szCs w:val="24"/>
        </w:rPr>
      </w:pPr>
    </w:p>
    <w:p w:rsidR="001B5569" w:rsidRPr="0070145F" w:rsidRDefault="0070145F" w:rsidP="00BB550B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70145F">
        <w:rPr>
          <w:bCs/>
          <w:sz w:val="24"/>
          <w:szCs w:val="24"/>
        </w:rPr>
        <w:t xml:space="preserve">On considère l’évènement </w:t>
      </w:r>
      <w:r>
        <w:rPr>
          <w:rFonts w:eastAsiaTheme="minorEastAsia"/>
          <w:sz w:val="24"/>
          <w:szCs w:val="24"/>
        </w:rPr>
        <w:t>M</w:t>
      </w:r>
      <w:r w:rsidRPr="00560A8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560A8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D.</w:t>
      </w:r>
    </w:p>
    <w:p w:rsidR="001B5569" w:rsidRDefault="0070145F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41A3">
        <w:rPr>
          <w:sz w:val="24"/>
          <w:szCs w:val="24"/>
        </w:rPr>
        <w:t xml:space="preserve">Traduire </w:t>
      </w:r>
      <w:r>
        <w:rPr>
          <w:sz w:val="24"/>
          <w:szCs w:val="24"/>
        </w:rPr>
        <w:t>cet événement</w:t>
      </w:r>
      <w:r w:rsidR="006441A3">
        <w:rPr>
          <w:sz w:val="24"/>
          <w:szCs w:val="24"/>
        </w:rPr>
        <w:t xml:space="preserve"> par une phrase</w:t>
      </w:r>
      <w:r>
        <w:rPr>
          <w:sz w:val="24"/>
          <w:szCs w:val="24"/>
        </w:rPr>
        <w:t>.</w:t>
      </w:r>
    </w:p>
    <w:p w:rsidR="001B5569" w:rsidRDefault="006441A3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Default="0070145F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441A3">
        <w:rPr>
          <w:sz w:val="24"/>
          <w:szCs w:val="24"/>
        </w:rPr>
        <w:t xml:space="preserve">Calculer </w:t>
      </w:r>
      <w:proofErr w:type="gramStart"/>
      <w:r w:rsidRPr="0070145F">
        <w:rPr>
          <w:i/>
          <w:sz w:val="24"/>
          <w:szCs w:val="24"/>
        </w:rPr>
        <w:t>p</w:t>
      </w:r>
      <w:r>
        <w:rPr>
          <w:sz w:val="24"/>
          <w:szCs w:val="24"/>
        </w:rPr>
        <w:t>(</w:t>
      </w:r>
      <w:proofErr w:type="gramEnd"/>
      <w:r>
        <w:rPr>
          <w:rFonts w:eastAsiaTheme="minorEastAsia"/>
          <w:sz w:val="24"/>
          <w:szCs w:val="24"/>
        </w:rPr>
        <w:t>M</w:t>
      </w:r>
      <w:r w:rsidRPr="00560A8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Pr="00560A8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D)</w:t>
      </w:r>
      <w:r w:rsidR="000075C6">
        <w:rPr>
          <w:rFonts w:eastAsiaTheme="minor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441A3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70145F" w:rsidRPr="0070145F" w:rsidRDefault="0070145F" w:rsidP="0070145F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70145F">
        <w:rPr>
          <w:bCs/>
          <w:sz w:val="24"/>
          <w:szCs w:val="24"/>
        </w:rPr>
        <w:t xml:space="preserve">On considère l’évènement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acc>
      </m:oMath>
      <w:r w:rsidRPr="00560A8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Pr="00560A8B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acc>
      </m:oMath>
      <w:r>
        <w:rPr>
          <w:rFonts w:eastAsiaTheme="minorEastAsia"/>
          <w:sz w:val="24"/>
          <w:szCs w:val="24"/>
        </w:rPr>
        <w:t>.</w:t>
      </w:r>
    </w:p>
    <w:p w:rsidR="0070145F" w:rsidRDefault="0070145F" w:rsidP="0070145F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Traduire cet événement par une phrase.</w:t>
      </w:r>
    </w:p>
    <w:p w:rsidR="0070145F" w:rsidRDefault="0070145F" w:rsidP="0070145F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45F" w:rsidRDefault="0070145F" w:rsidP="0070145F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70145F" w:rsidRDefault="0070145F" w:rsidP="0070145F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Calculer </w:t>
      </w:r>
      <w:proofErr w:type="gramStart"/>
      <w:r w:rsidRPr="0070145F">
        <w:rPr>
          <w:i/>
          <w:sz w:val="24"/>
          <w:szCs w:val="24"/>
        </w:rPr>
        <w:t>p</w:t>
      </w:r>
      <w:r>
        <w:rPr>
          <w:sz w:val="24"/>
          <w:szCs w:val="24"/>
        </w:rPr>
        <w:t>(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</m:acc>
      </m:oMath>
      <w:r w:rsidRPr="00560A8B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∩</m:t>
        </m:r>
      </m:oMath>
      <w:r w:rsidRPr="00560A8B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acc>
      </m:oMath>
      <w:r>
        <w:rPr>
          <w:rFonts w:eastAsiaTheme="minorEastAsia"/>
          <w:sz w:val="24"/>
          <w:szCs w:val="24"/>
        </w:rPr>
        <w:t>).</w:t>
      </w:r>
      <w:r>
        <w:rPr>
          <w:sz w:val="24"/>
          <w:szCs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569" w:rsidRDefault="001B5569">
      <w:pPr>
        <w:pStyle w:val="Standard"/>
        <w:tabs>
          <w:tab w:val="left" w:leader="dot" w:pos="9743"/>
        </w:tabs>
        <w:rPr>
          <w:sz w:val="24"/>
          <w:szCs w:val="24"/>
        </w:rPr>
      </w:pPr>
    </w:p>
    <w:p w:rsidR="001B5569" w:rsidRDefault="006441A3">
      <w:pPr>
        <w:pStyle w:val="Standard"/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5569" w:rsidRPr="000075C6" w:rsidRDefault="006441A3" w:rsidP="0070145F">
      <w:pPr>
        <w:pStyle w:val="Standard"/>
        <w:numPr>
          <w:ilvl w:val="0"/>
          <w:numId w:val="27"/>
        </w:numPr>
        <w:tabs>
          <w:tab w:val="left" w:leader="dot" w:pos="9743"/>
        </w:tabs>
        <w:rPr>
          <w:bCs/>
          <w:sz w:val="24"/>
          <w:szCs w:val="24"/>
        </w:rPr>
      </w:pPr>
      <w:r w:rsidRPr="000075C6">
        <w:rPr>
          <w:bCs/>
          <w:sz w:val="24"/>
          <w:szCs w:val="24"/>
        </w:rPr>
        <w:t>La machine a-t-elle besoin d'un réglage ? Justifier.</w:t>
      </w:r>
    </w:p>
    <w:p w:rsidR="001B5569" w:rsidRDefault="006441A3">
      <w:pPr>
        <w:pStyle w:val="Standard"/>
        <w:tabs>
          <w:tab w:val="left" w:leader="dot" w:pos="97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5C6">
        <w:rPr>
          <w:color w:val="000000"/>
          <w:sz w:val="24"/>
          <w:szCs w:val="24"/>
        </w:rPr>
        <w:t>..........................</w:t>
      </w:r>
    </w:p>
    <w:p w:rsidR="001B5569" w:rsidRDefault="001B5569">
      <w:pPr>
        <w:pStyle w:val="Standard"/>
        <w:rPr>
          <w:sz w:val="24"/>
          <w:szCs w:val="24"/>
        </w:rPr>
      </w:pPr>
    </w:p>
    <w:p w:rsidR="001B5569" w:rsidRDefault="001B5569">
      <w:pPr>
        <w:pStyle w:val="Standard"/>
        <w:rPr>
          <w:sz w:val="24"/>
          <w:szCs w:val="24"/>
        </w:rPr>
      </w:pPr>
    </w:p>
    <w:p w:rsidR="001B5569" w:rsidRDefault="006441A3">
      <w:pPr>
        <w:pStyle w:val="Standard"/>
        <w:rPr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799" cy="171360"/>
            <wp:effectExtent l="0" t="0" r="0" b="0"/>
            <wp:docPr id="16" name="image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 </w:t>
      </w:r>
      <w:r>
        <w:rPr>
          <w:b/>
          <w:sz w:val="24"/>
          <w:szCs w:val="24"/>
        </w:rPr>
        <w:t>Remettre en état le poste de travail. Rendre ce document au professeur.</w:t>
      </w:r>
    </w:p>
    <w:p w:rsidR="000075C6" w:rsidRDefault="000075C6">
      <w:pPr>
        <w:pStyle w:val="Standard"/>
      </w:pPr>
      <w:bookmarkStart w:id="0" w:name="_PictureBullets"/>
    </w:p>
    <w:p w:rsidR="000075C6" w:rsidRDefault="000075C6">
      <w:pPr>
        <w:pStyle w:val="Standard"/>
      </w:pPr>
    </w:p>
    <w:p w:rsidR="000075C6" w:rsidRPr="00BF0309" w:rsidRDefault="000075C6" w:rsidP="000075C6">
      <w:pPr>
        <w:tabs>
          <w:tab w:val="left" w:leader="dot" w:pos="9743"/>
        </w:tabs>
        <w:rPr>
          <w:b/>
        </w:rPr>
      </w:pPr>
    </w:p>
    <w:p w:rsidR="000075C6" w:rsidRDefault="000075C6" w:rsidP="000075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Formulaire</w:t>
      </w:r>
    </w:p>
    <w:p w:rsidR="000075C6" w:rsidRDefault="000075C6" w:rsidP="000075C6"/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51"/>
        <w:gridCol w:w="2835"/>
      </w:tblGrid>
      <w:tr w:rsidR="000075C6" w:rsidTr="00360247">
        <w:trPr>
          <w:jc w:val="center"/>
        </w:trPr>
        <w:tc>
          <w:tcPr>
            <w:tcW w:w="2551" w:type="dxa"/>
            <w:shd w:val="clear" w:color="auto" w:fill="DBE5F1"/>
          </w:tcPr>
          <w:p w:rsidR="000075C6" w:rsidRPr="00530A1E" w:rsidRDefault="000075C6" w:rsidP="00360247">
            <w:pPr>
              <w:tabs>
                <w:tab w:val="right" w:pos="2335"/>
              </w:tabs>
              <w:jc w:val="center"/>
              <w:rPr>
                <w:b/>
                <w:sz w:val="28"/>
                <w:szCs w:val="28"/>
              </w:rPr>
            </w:pPr>
            <w:r w:rsidRPr="00530A1E">
              <w:rPr>
                <w:b/>
                <w:sz w:val="28"/>
                <w:szCs w:val="28"/>
              </w:rPr>
              <w:t xml:space="preserve">Fonction </w:t>
            </w:r>
            <w:r w:rsidRPr="00530A1E">
              <w:rPr>
                <w:b/>
                <w:i/>
                <w:sz w:val="28"/>
                <w:szCs w:val="28"/>
              </w:rPr>
              <w:t>f</w:t>
            </w:r>
          </w:p>
        </w:tc>
        <w:tc>
          <w:tcPr>
            <w:tcW w:w="2835" w:type="dxa"/>
            <w:shd w:val="clear" w:color="auto" w:fill="DBE5F1"/>
          </w:tcPr>
          <w:p w:rsidR="000075C6" w:rsidRPr="00530A1E" w:rsidRDefault="000075C6" w:rsidP="00360247">
            <w:pPr>
              <w:jc w:val="center"/>
              <w:rPr>
                <w:b/>
                <w:sz w:val="28"/>
                <w:szCs w:val="28"/>
              </w:rPr>
            </w:pPr>
            <w:r w:rsidRPr="00530A1E">
              <w:rPr>
                <w:b/>
                <w:sz w:val="28"/>
                <w:szCs w:val="28"/>
              </w:rPr>
              <w:t xml:space="preserve">Fonction dérivée </w:t>
            </w:r>
            <w:r w:rsidRPr="00530A1E">
              <w:rPr>
                <w:b/>
                <w:i/>
                <w:sz w:val="28"/>
                <w:szCs w:val="28"/>
              </w:rPr>
              <w:t>f</w:t>
            </w:r>
            <w:r w:rsidRPr="00530A1E">
              <w:rPr>
                <w:b/>
                <w:sz w:val="28"/>
                <w:szCs w:val="28"/>
              </w:rPr>
              <w:t xml:space="preserve"> ’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</w:rPr>
            </w:pPr>
            <w:r w:rsidRPr="00530A1E">
              <w:rPr>
                <w:i/>
                <w:sz w:val="28"/>
                <w:szCs w:val="28"/>
              </w:rPr>
              <w:t>f(x) = constante</w:t>
            </w:r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 ’(x) = 0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 xml:space="preserve">f(x) = </w:t>
            </w:r>
            <w:proofErr w:type="spellStart"/>
            <w:r w:rsidRPr="00530A1E">
              <w:rPr>
                <w:i/>
                <w:sz w:val="28"/>
                <w:szCs w:val="28"/>
                <w:lang w:val="en-GB"/>
              </w:rPr>
              <w:t>ax+b</w:t>
            </w:r>
            <w:proofErr w:type="spellEnd"/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 ’(x) = a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f(x) = x</w:t>
            </w:r>
            <w:r w:rsidRPr="00530A1E">
              <w:rPr>
                <w:i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 ’(x) = 2x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f(x) = x</w:t>
            </w:r>
            <w:r w:rsidRPr="00530A1E">
              <w:rPr>
                <w:i/>
                <w:sz w:val="28"/>
                <w:szCs w:val="28"/>
                <w:vertAlign w:val="superscript"/>
                <w:lang w:val="en-GB"/>
              </w:rPr>
              <w:t>3</w:t>
            </w:r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 ’(x) = 3x</w:t>
            </w:r>
            <w:r w:rsidRPr="00530A1E">
              <w:rPr>
                <w:i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</w:rPr>
            </w:pPr>
            <w:r w:rsidRPr="00530A1E">
              <w:rPr>
                <w:i/>
                <w:sz w:val="28"/>
                <w:szCs w:val="28"/>
              </w:rPr>
              <w:t>f(x) = e</w:t>
            </w:r>
            <w:r w:rsidRPr="00530A1E">
              <w:rPr>
                <w:i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</w:rPr>
            </w:pPr>
            <w:r w:rsidRPr="00530A1E">
              <w:rPr>
                <w:i/>
                <w:sz w:val="28"/>
                <w:szCs w:val="28"/>
              </w:rPr>
              <w:t>f ’(x) = e</w:t>
            </w:r>
            <w:r w:rsidRPr="00530A1E">
              <w:rPr>
                <w:i/>
                <w:sz w:val="28"/>
                <w:szCs w:val="28"/>
                <w:vertAlign w:val="superscript"/>
              </w:rPr>
              <w:t>x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 xml:space="preserve">f(x) = </w:t>
            </w:r>
            <w:proofErr w:type="spellStart"/>
            <w:r w:rsidRPr="00530A1E">
              <w:rPr>
                <w:i/>
                <w:sz w:val="28"/>
                <w:szCs w:val="28"/>
                <w:lang w:val="en-GB"/>
              </w:rPr>
              <w:t>e</w:t>
            </w:r>
            <w:r w:rsidRPr="00530A1E">
              <w:rPr>
                <w:i/>
                <w:sz w:val="28"/>
                <w:szCs w:val="28"/>
                <w:vertAlign w:val="superscript"/>
                <w:lang w:val="en-GB"/>
              </w:rPr>
              <w:t>ax</w:t>
            </w:r>
            <w:proofErr w:type="spellEnd"/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 ’(x) = a.e</w:t>
            </w:r>
            <w:r w:rsidRPr="00530A1E">
              <w:rPr>
                <w:i/>
                <w:sz w:val="28"/>
                <w:szCs w:val="28"/>
                <w:vertAlign w:val="superscript"/>
                <w:lang w:val="en-GB"/>
              </w:rPr>
              <w:t>ax</w:t>
            </w:r>
          </w:p>
        </w:tc>
      </w:tr>
      <w:tr w:rsidR="000075C6" w:rsidTr="00360247">
        <w:trPr>
          <w:jc w:val="center"/>
        </w:trPr>
        <w:tc>
          <w:tcPr>
            <w:tcW w:w="2551" w:type="dxa"/>
            <w:vAlign w:val="center"/>
          </w:tcPr>
          <w:p w:rsidR="000075C6" w:rsidRPr="00530A1E" w:rsidRDefault="000075C6" w:rsidP="00360247">
            <w:pPr>
              <w:rPr>
                <w:i/>
                <w:sz w:val="28"/>
                <w:szCs w:val="28"/>
                <w:lang w:val="de-DE"/>
              </w:rPr>
            </w:pPr>
            <w:r w:rsidRPr="00530A1E">
              <w:rPr>
                <w:i/>
                <w:sz w:val="28"/>
                <w:szCs w:val="28"/>
                <w:lang w:val="de-DE"/>
              </w:rPr>
              <w:t xml:space="preserve">f(x) = </w:t>
            </w:r>
            <w:proofErr w:type="spellStart"/>
            <w:r w:rsidRPr="00530A1E">
              <w:rPr>
                <w:i/>
                <w:sz w:val="28"/>
                <w:szCs w:val="28"/>
                <w:lang w:val="de-DE"/>
              </w:rPr>
              <w:t>ln</w:t>
            </w:r>
            <w:proofErr w:type="spellEnd"/>
            <w:r w:rsidRPr="00530A1E">
              <w:rPr>
                <w:i/>
                <w:sz w:val="28"/>
                <w:szCs w:val="28"/>
                <w:lang w:val="de-DE"/>
              </w:rPr>
              <w:t>(x)</w:t>
            </w:r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 xml:space="preserve">f ’(x) = </w:t>
            </w:r>
            <m:oMath>
              <m:box>
                <m:boxPr>
                  <m:ctrlPr>
                    <w:rPr>
                      <w:rFonts w:ascii="Cambria Math" w:eastAsia="Times" w:hAnsi="Cambria Math" w:cs="Times New Roman"/>
                      <w:i/>
                      <w:kern w:val="0"/>
                      <w:sz w:val="36"/>
                      <w:szCs w:val="36"/>
                      <w:lang w:val="en-GB" w:eastAsia="fr-FR" w:bidi="ar-SA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" w:hAnsi="Cambria Math" w:cs="Times New Roman"/>
                          <w:i/>
                          <w:kern w:val="0"/>
                          <w:sz w:val="36"/>
                          <w:szCs w:val="36"/>
                          <w:lang w:val="en-GB" w:eastAsia="fr-FR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GB"/>
                        </w:rPr>
                        <m:t>x</m:t>
                      </m:r>
                    </m:den>
                  </m:f>
                </m:e>
              </m:box>
            </m:oMath>
          </w:p>
        </w:tc>
      </w:tr>
      <w:tr w:rsidR="000075C6" w:rsidTr="00360247">
        <w:trPr>
          <w:trHeight w:val="503"/>
          <w:jc w:val="center"/>
        </w:trPr>
        <w:tc>
          <w:tcPr>
            <w:tcW w:w="2551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 xml:space="preserve">f(x) = </w:t>
            </w:r>
            <m:oMath>
              <m:box>
                <m:boxPr>
                  <m:ctrlPr>
                    <w:rPr>
                      <w:rFonts w:ascii="Cambria Math" w:eastAsia="Times" w:hAnsi="Cambria Math" w:cs="Times New Roman"/>
                      <w:i/>
                      <w:kern w:val="0"/>
                      <w:sz w:val="36"/>
                      <w:szCs w:val="36"/>
                      <w:lang w:val="en-GB" w:eastAsia="fr-FR" w:bidi="ar-SA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" w:hAnsi="Cambria Math" w:cs="Times New Roman"/>
                          <w:i/>
                          <w:kern w:val="0"/>
                          <w:sz w:val="36"/>
                          <w:szCs w:val="36"/>
                          <w:lang w:val="en-GB" w:eastAsia="fr-FR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GB"/>
                        </w:rPr>
                        <m:t>x</m:t>
                      </m:r>
                    </m:den>
                  </m:f>
                </m:e>
              </m:box>
            </m:oMath>
          </w:p>
        </w:tc>
        <w:tc>
          <w:tcPr>
            <w:tcW w:w="2835" w:type="dxa"/>
          </w:tcPr>
          <w:p w:rsidR="000075C6" w:rsidRPr="00530A1E" w:rsidRDefault="000075C6" w:rsidP="00360247">
            <w:pPr>
              <w:jc w:val="both"/>
              <w:rPr>
                <w:i/>
                <w:sz w:val="28"/>
                <w:szCs w:val="28"/>
                <w:lang w:val="en-GB"/>
              </w:rPr>
            </w:pPr>
            <w:r w:rsidRPr="00530A1E">
              <w:rPr>
                <w:i/>
                <w:sz w:val="28"/>
                <w:szCs w:val="28"/>
                <w:lang w:val="en-GB"/>
              </w:rPr>
              <w:t>f ’(x) =</w:t>
            </w:r>
            <w:r>
              <w:rPr>
                <w:i/>
                <w:sz w:val="28"/>
                <w:szCs w:val="28"/>
                <w:lang w:val="en-GB"/>
              </w:rPr>
              <w:t xml:space="preserve"> -</w:t>
            </w:r>
            <w:r>
              <w:rPr>
                <w:i/>
                <w:sz w:val="28"/>
                <w:szCs w:val="28"/>
                <w:vertAlign w:val="superscript"/>
                <w:lang w:val="en-GB"/>
              </w:rPr>
              <w:t xml:space="preserve"> </w:t>
            </w:r>
            <m:oMath>
              <m:box>
                <m:boxPr>
                  <m:ctrlPr>
                    <w:rPr>
                      <w:rFonts w:ascii="Cambria Math" w:eastAsia="Times" w:hAnsi="Cambria Math" w:cs="Times New Roman"/>
                      <w:i/>
                      <w:kern w:val="0"/>
                      <w:sz w:val="36"/>
                      <w:szCs w:val="36"/>
                      <w:lang w:val="en-GB" w:eastAsia="fr-FR" w:bidi="ar-SA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" w:hAnsi="Cambria Math" w:cs="Times New Roman"/>
                          <w:i/>
                          <w:kern w:val="0"/>
                          <w:sz w:val="36"/>
                          <w:szCs w:val="36"/>
                          <w:lang w:val="en-GB" w:eastAsia="fr-FR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GB"/>
                        </w:rPr>
                        <m:t>x²</m:t>
                      </m:r>
                    </m:den>
                  </m:f>
                </m:e>
              </m:box>
            </m:oMath>
          </w:p>
        </w:tc>
      </w:tr>
    </w:tbl>
    <w:p w:rsidR="000075C6" w:rsidRDefault="000075C6" w:rsidP="000075C6">
      <w:pPr>
        <w:tabs>
          <w:tab w:val="left" w:leader="dot" w:pos="9743"/>
        </w:tabs>
        <w:rPr>
          <w:b/>
        </w:rPr>
      </w:pPr>
    </w:p>
    <w:p w:rsidR="000075C6" w:rsidRPr="00530A1E" w:rsidRDefault="000075C6" w:rsidP="000075C6">
      <w:pPr>
        <w:tabs>
          <w:tab w:val="left" w:leader="dot" w:pos="9743"/>
        </w:tabs>
        <w:rPr>
          <w:b/>
          <w:lang w:val="en-US"/>
        </w:rPr>
      </w:pPr>
      <w:proofErr w:type="spellStart"/>
      <w:r w:rsidRPr="00452FC8">
        <w:rPr>
          <w:rFonts w:eastAsiaTheme="minorEastAsia"/>
          <w:b/>
          <w:sz w:val="28"/>
          <w:szCs w:val="28"/>
          <w:u w:val="single"/>
          <w:lang w:val="en-US"/>
        </w:rPr>
        <w:t>Probabilités</w:t>
      </w:r>
      <w:proofErr w:type="spellEnd"/>
      <w:r>
        <w:rPr>
          <w:rFonts w:eastAsiaTheme="minorEastAsia"/>
          <w:lang w:val="en-US"/>
        </w:rPr>
        <w:t xml:space="preserve">       </w:t>
      </w:r>
      <w:proofErr w:type="gramStart"/>
      <w:r w:rsidRPr="00530A1E">
        <w:rPr>
          <w:rFonts w:eastAsiaTheme="minorEastAsia"/>
          <w:lang w:val="en-US"/>
        </w:rPr>
        <w:t>p(</w:t>
      </w:r>
      <w:proofErr w:type="gramEnd"/>
      <w:r w:rsidRPr="00530A1E">
        <w:rPr>
          <w:rFonts w:eastAsiaTheme="minorEastAsia"/>
          <w:lang w:val="en-US"/>
        </w:rPr>
        <w:t xml:space="preserve">A </w:t>
      </w:r>
      <m:oMath>
        <m:r>
          <w:rPr>
            <w:rFonts w:ascii="Cambria Math" w:eastAsia="Times New Roman" w:hAnsi="Cambria Math"/>
          </w:rPr>
          <m:t>∪</m:t>
        </m:r>
      </m:oMath>
      <w:r w:rsidRPr="00530A1E">
        <w:rPr>
          <w:rFonts w:eastAsiaTheme="minorEastAsia"/>
          <w:lang w:val="en-US"/>
        </w:rPr>
        <w:t xml:space="preserve"> B) = p(A) + p(B) – p (A </w:t>
      </w:r>
      <w:r w:rsidRPr="00530A1E">
        <w:rPr>
          <w:rFonts w:eastAsiaTheme="minorEastAsia"/>
          <w:sz w:val="22"/>
          <w:szCs w:val="22"/>
        </w:rPr>
        <w:sym w:font="Symbol" w:char="F0C7"/>
      </w:r>
      <w:r w:rsidRPr="00530A1E">
        <w:rPr>
          <w:rFonts w:eastAsiaTheme="minorEastAsia"/>
          <w:lang w:val="en-US"/>
        </w:rPr>
        <w:t xml:space="preserve"> B)</w:t>
      </w: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>
      <w:pPr>
        <w:pStyle w:val="Standard"/>
      </w:pPr>
    </w:p>
    <w:p w:rsidR="005F7B87" w:rsidRDefault="005F7B87" w:rsidP="005F7B87">
      <w:pPr>
        <w:jc w:val="center"/>
        <w:rPr>
          <w:b/>
          <w:i/>
          <w:noProof/>
          <w:sz w:val="20"/>
        </w:rPr>
      </w:pPr>
    </w:p>
    <w:p w:rsidR="005F7B87" w:rsidRDefault="00A37653" w:rsidP="005F7B87">
      <w:pPr>
        <w:jc w:val="center"/>
        <w:rPr>
          <w:b/>
          <w:i/>
          <w:noProof/>
        </w:rPr>
      </w:pPr>
      <w:r>
        <w:rPr>
          <w:b/>
          <w:i/>
          <w:noProof/>
        </w:rPr>
        <w:t xml:space="preserve">PROTOCOLE DE SECOURS : </w:t>
      </w:r>
      <w:r w:rsidR="005F7B87" w:rsidRPr="007D6E6D">
        <w:rPr>
          <w:b/>
          <w:i/>
          <w:noProof/>
        </w:rPr>
        <w:t>TRACÉ DE LA COURBE ET RÉSOLUTION GRAPHIQUE</w:t>
      </w:r>
    </w:p>
    <w:p w:rsidR="005F7B87" w:rsidRPr="007D6E6D" w:rsidRDefault="005F7B87" w:rsidP="005F7B87">
      <w:pPr>
        <w:jc w:val="center"/>
        <w:rPr>
          <w:b/>
          <w:i/>
        </w:rPr>
      </w:pPr>
    </w:p>
    <w:p w:rsidR="005F7B87" w:rsidRDefault="005F7B87" w:rsidP="005F7B87">
      <w:pPr>
        <w:widowControl/>
        <w:numPr>
          <w:ilvl w:val="0"/>
          <w:numId w:val="31"/>
        </w:numPr>
        <w:suppressAutoHyphens w:val="0"/>
        <w:autoSpaceDN/>
        <w:ind w:left="284" w:hanging="284"/>
        <w:textAlignment w:val="auto"/>
      </w:pPr>
      <w:r w:rsidRPr="007D6E6D">
        <w:t xml:space="preserve">Lancer le logiciel </w:t>
      </w:r>
      <w:proofErr w:type="spellStart"/>
      <w:r w:rsidRPr="007D6E6D">
        <w:t>Géogébra</w:t>
      </w:r>
      <w:proofErr w:type="spellEnd"/>
      <w:r>
        <w:t>.</w:t>
      </w:r>
    </w:p>
    <w:p w:rsidR="005F7B87" w:rsidRPr="007D6E6D" w:rsidRDefault="005F7B87" w:rsidP="005F7B87"/>
    <w:p w:rsidR="005F7B87" w:rsidRDefault="005F7B87" w:rsidP="005F7B87">
      <w:r>
        <w:rPr>
          <w:b/>
        </w:rPr>
        <w:t>2)</w:t>
      </w:r>
      <w:r w:rsidRPr="007D6E6D">
        <w:t xml:space="preserve"> Dans le champ de saisie, saisir « </w:t>
      </w:r>
      <w:r>
        <w:rPr>
          <w:b/>
        </w:rPr>
        <w:t>fonction [10*ln</w:t>
      </w:r>
      <w:r w:rsidRPr="007D6E6D">
        <w:rPr>
          <w:b/>
        </w:rPr>
        <w:t>(</w:t>
      </w:r>
      <w:r w:rsidRPr="007D6E6D">
        <w:rPr>
          <w:b/>
          <w:i/>
        </w:rPr>
        <w:t>x</w:t>
      </w:r>
      <w:r>
        <w:rPr>
          <w:b/>
        </w:rPr>
        <w:t>)-2*x+3</w:t>
      </w:r>
      <w:proofErr w:type="gramStart"/>
      <w:r>
        <w:rPr>
          <w:b/>
        </w:rPr>
        <w:t>,1,11</w:t>
      </w:r>
      <w:proofErr w:type="gramEnd"/>
      <w:r w:rsidRPr="007D6E6D">
        <w:rPr>
          <w:b/>
        </w:rPr>
        <w:t>] </w:t>
      </w:r>
      <w:r w:rsidRPr="007D6E6D">
        <w:t>», puis valider avec la touche entrée.</w:t>
      </w:r>
    </w:p>
    <w:p w:rsidR="005F7B87" w:rsidRPr="007D6E6D" w:rsidRDefault="005F7B87" w:rsidP="005F7B87"/>
    <w:p w:rsidR="005F7B87" w:rsidRPr="007D6E6D" w:rsidRDefault="005F7B87" w:rsidP="005F7B87">
      <w:r>
        <w:rPr>
          <w:b/>
        </w:rPr>
        <w:t>3)</w:t>
      </w:r>
      <w:r w:rsidRPr="007D6E6D">
        <w:t xml:space="preserve"> Dans le champ de saisie, saisir : « </w:t>
      </w:r>
      <w:r w:rsidR="00763297">
        <w:rPr>
          <w:b/>
        </w:rPr>
        <w:t>fonction [</w:t>
      </w:r>
      <w:r>
        <w:rPr>
          <w:b/>
        </w:rPr>
        <w:t>7.5</w:t>
      </w:r>
      <w:proofErr w:type="gramStart"/>
      <w:r w:rsidR="00763297">
        <w:rPr>
          <w:b/>
        </w:rPr>
        <w:t>,1,11</w:t>
      </w:r>
      <w:proofErr w:type="gramEnd"/>
      <w:r w:rsidR="00763297">
        <w:rPr>
          <w:b/>
        </w:rPr>
        <w:t>]</w:t>
      </w:r>
      <w:r w:rsidRPr="007D6E6D">
        <w:t> », puis valider.</w:t>
      </w:r>
    </w:p>
    <w:p w:rsidR="005F7B87" w:rsidRDefault="005F7B87" w:rsidP="005F7B87">
      <w:r>
        <w:rPr>
          <w:b/>
        </w:rPr>
        <w:t>4)</w:t>
      </w:r>
      <w:r w:rsidRPr="007D6E6D">
        <w:t xml:space="preserve"> A l’aide du bouton </w:t>
      </w:r>
      <w:r w:rsidRPr="007D6E6D">
        <w:object w:dxaOrig="70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14" o:title=""/>
          </v:shape>
          <o:OLEObject Type="Embed" ProgID="CorelPHOTOPAINT.Image.13" ShapeID="_x0000_i1025" DrawAspect="Content" ObjectID="_1572887938" r:id="rId15"/>
        </w:object>
      </w:r>
      <w:r w:rsidRPr="007D6E6D">
        <w:t xml:space="preserve"> de la barre de menu, faire un clic gauche sur l’axe des abscisses et en maintenant</w:t>
      </w:r>
      <w:r w:rsidR="00763297">
        <w:t xml:space="preserve"> </w:t>
      </w:r>
      <w:r w:rsidRPr="007D6E6D">
        <w:t>le bouton enfoncé, dé</w:t>
      </w:r>
      <w:r>
        <w:t>placer le curseur vers la gauche</w:t>
      </w:r>
      <w:r w:rsidRPr="007D6E6D">
        <w:t xml:space="preserve"> jusqu’à fai</w:t>
      </w:r>
      <w:r w:rsidR="00763297">
        <w:t>re apparaitre la graduation 11</w:t>
      </w:r>
      <w:r w:rsidRPr="007D6E6D">
        <w:t>.</w:t>
      </w:r>
    </w:p>
    <w:p w:rsidR="005F7B87" w:rsidRPr="007D6E6D" w:rsidRDefault="005F7B87" w:rsidP="005F7B87"/>
    <w:p w:rsidR="005F7B87" w:rsidRPr="007D6E6D" w:rsidRDefault="005F7B87" w:rsidP="005F7B87">
      <w:r>
        <w:rPr>
          <w:b/>
        </w:rPr>
        <w:t>5</w:t>
      </w:r>
      <w:r w:rsidRPr="007D6E6D">
        <w:rPr>
          <w:b/>
        </w:rPr>
        <w:t>)</w:t>
      </w:r>
      <w:r w:rsidRPr="007D6E6D">
        <w:t xml:space="preserve"> Faire de même sur l’axe des ordonnées en déplaçant le curseur vers le bas pour fa</w:t>
      </w:r>
      <w:r>
        <w:t>ire apparaitre la</w:t>
      </w:r>
      <w:r w:rsidR="00763297">
        <w:t xml:space="preserve"> </w:t>
      </w:r>
      <w:r>
        <w:t>graduation 10</w:t>
      </w:r>
      <w:r w:rsidRPr="007D6E6D">
        <w:t>.</w:t>
      </w:r>
      <w:r>
        <w:t xml:space="preserve"> </w:t>
      </w:r>
    </w:p>
    <w:p w:rsidR="005F7B87" w:rsidRDefault="005F7B87" w:rsidP="005F7B87">
      <w:r>
        <w:rPr>
          <w:b/>
        </w:rPr>
        <w:t>6</w:t>
      </w:r>
      <w:r w:rsidRPr="007D6E6D">
        <w:rPr>
          <w:b/>
        </w:rPr>
        <w:t>)</w:t>
      </w:r>
      <w:r w:rsidRPr="007D6E6D">
        <w:t xml:space="preserve"> C</w:t>
      </w:r>
      <w:r>
        <w:t>hoisir l’</w:t>
      </w:r>
      <w:r w:rsidRPr="007D6E6D">
        <w:t xml:space="preserve">option du deuxième bouton de la barre d’outils </w:t>
      </w:r>
      <w:r w:rsidRPr="007D6E6D">
        <w:rPr>
          <w:i/>
        </w:rPr>
        <w:t>(intersection entre deux objets).</w:t>
      </w:r>
      <w:r w:rsidRPr="007D6E6D">
        <w:t xml:space="preserve"> </w:t>
      </w:r>
      <w:r w:rsidRPr="007D6E6D">
        <w:object w:dxaOrig="660" w:dyaOrig="645">
          <v:shape id="_x0000_i1026" type="#_x0000_t75" style="width:33.75pt;height:32.25pt" o:ole="">
            <v:imagedata r:id="rId16" o:title=""/>
          </v:shape>
          <o:OLEObject Type="Embed" ProgID="CorelPHOTOPAINT.Image.13" ShapeID="_x0000_i1026" DrawAspect="Content" ObjectID="_1572887939" r:id="rId17"/>
        </w:object>
      </w:r>
      <w:r w:rsidRPr="007D6E6D">
        <w:t xml:space="preserve">. </w:t>
      </w:r>
      <w:r>
        <w:t xml:space="preserve">  </w:t>
      </w:r>
    </w:p>
    <w:p w:rsidR="005F7B87" w:rsidRDefault="005F7B87" w:rsidP="005F7B87">
      <w:r>
        <w:t xml:space="preserve">    </w:t>
      </w:r>
      <w:r w:rsidRPr="007D6E6D">
        <w:t>Sélectionner la courbe, puis la droite.</w:t>
      </w:r>
    </w:p>
    <w:p w:rsidR="005F7B87" w:rsidRPr="007D6E6D" w:rsidRDefault="005F7B87" w:rsidP="005F7B87">
      <w:pPr>
        <w:rPr>
          <w:i/>
        </w:rPr>
      </w:pPr>
    </w:p>
    <w:p w:rsidR="005F7B87" w:rsidRDefault="005F7B87" w:rsidP="005F7B87">
      <w:r>
        <w:rPr>
          <w:b/>
        </w:rPr>
        <w:t>7</w:t>
      </w:r>
      <w:r w:rsidRPr="007D6E6D">
        <w:rPr>
          <w:b/>
        </w:rPr>
        <w:t>)</w:t>
      </w:r>
      <w:r w:rsidRPr="007D6E6D">
        <w:t xml:space="preserve"> Lire dans la fenêtre algèbre à gauche les coordonnées du point A. Son abscisse est la solution de l’équation.</w:t>
      </w:r>
    </w:p>
    <w:p w:rsidR="005F7B87" w:rsidRPr="007D6E6D" w:rsidRDefault="005F7B87" w:rsidP="005F7B87"/>
    <w:p w:rsidR="005F7B87" w:rsidRPr="009B64EE" w:rsidRDefault="005F7B87" w:rsidP="005F7B87"/>
    <w:p w:rsidR="005F7B87" w:rsidRDefault="005F7B87" w:rsidP="005F7B87">
      <w:pPr>
        <w:jc w:val="center"/>
        <w:rPr>
          <w:noProof/>
        </w:rPr>
      </w:pPr>
      <w:r>
        <w:rPr>
          <w:noProof/>
          <w:lang w:eastAsia="fr-FR" w:bidi="ar-SA"/>
        </w:rPr>
        <w:drawing>
          <wp:inline distT="0" distB="0" distL="0" distR="0">
            <wp:extent cx="6457950" cy="4114800"/>
            <wp:effectExtent l="19050" t="0" r="0" b="0"/>
            <wp:docPr id="13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87" w:rsidRPr="00A12C1E" w:rsidRDefault="005F7B87" w:rsidP="005F7B87"/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CA6424" w:rsidRDefault="00CA6424">
      <w:pPr>
        <w:pStyle w:val="Standard"/>
      </w:pPr>
    </w:p>
    <w:p w:rsidR="001B5569" w:rsidRDefault="006441A3">
      <w:pPr>
        <w:pStyle w:val="Standard"/>
      </w:pPr>
      <w:r>
        <w:rPr>
          <w:noProof/>
          <w:vanish/>
          <w:sz w:val="20"/>
          <w:lang w:val="fr-FR" w:eastAsia="fr-FR"/>
        </w:rPr>
        <w:drawing>
          <wp:inline distT="0" distB="0" distL="0" distR="0">
            <wp:extent cx="142920" cy="142920"/>
            <wp:effectExtent l="0" t="0" r="0" b="0"/>
            <wp:docPr id="17" name="image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vanish/>
          <w:color w:val="0000FF"/>
          <w:lang w:val="fr-FR" w:eastAsia="fr-FR"/>
        </w:rPr>
        <w:drawing>
          <wp:inline distT="0" distB="0" distL="0" distR="0">
            <wp:extent cx="361799" cy="171360"/>
            <wp:effectExtent l="0" t="0" r="0" b="0"/>
            <wp:docPr id="18" name="image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171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1B5569" w:rsidSect="001B5569">
      <w:footerReference w:type="default" r:id="rId20"/>
      <w:pgSz w:w="11906" w:h="16838"/>
      <w:pgMar w:top="567" w:right="567" w:bottom="623" w:left="567" w:header="72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FA" w:rsidRDefault="00ED53FA" w:rsidP="001B5569">
      <w:r>
        <w:separator/>
      </w:r>
    </w:p>
  </w:endnote>
  <w:endnote w:type="continuationSeparator" w:id="0">
    <w:p w:rsidR="00ED53FA" w:rsidRDefault="00ED53FA" w:rsidP="001B5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Arabic Typesetting"/>
    <w:charset w:val="00"/>
    <w:family w:val="script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ZapfDingbats BT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69" w:rsidRDefault="001B5569">
    <w:pPr>
      <w:pStyle w:val="Footer"/>
      <w:pBdr>
        <w:top w:val="single" w:sz="4" w:space="0" w:color="000000"/>
      </w:pBdr>
      <w:jc w:val="right"/>
    </w:pPr>
    <w:r>
      <w:rPr>
        <w:rStyle w:val="PageNumber"/>
        <w:b/>
        <w:sz w:val="22"/>
      </w:rPr>
      <w:t xml:space="preserve">Document candidat Page </w:t>
    </w:r>
    <w:r w:rsidR="00191A5D">
      <w:rPr>
        <w:rStyle w:val="PageNumber"/>
        <w:b/>
        <w:sz w:val="22"/>
      </w:rPr>
      <w:fldChar w:fldCharType="begin"/>
    </w:r>
    <w:r>
      <w:rPr>
        <w:rStyle w:val="PageNumber"/>
        <w:b/>
        <w:sz w:val="22"/>
      </w:rPr>
      <w:instrText xml:space="preserve"> PAGE </w:instrText>
    </w:r>
    <w:r w:rsidR="00191A5D">
      <w:rPr>
        <w:rStyle w:val="PageNumber"/>
        <w:b/>
        <w:sz w:val="22"/>
      </w:rPr>
      <w:fldChar w:fldCharType="separate"/>
    </w:r>
    <w:r w:rsidR="00EC4291">
      <w:rPr>
        <w:rStyle w:val="PageNumber"/>
        <w:b/>
        <w:noProof/>
        <w:sz w:val="22"/>
      </w:rPr>
      <w:t>5</w:t>
    </w:r>
    <w:r w:rsidR="00191A5D">
      <w:rPr>
        <w:rStyle w:val="PageNumber"/>
        <w:b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FA" w:rsidRDefault="00ED53FA" w:rsidP="001B5569">
      <w:r w:rsidRPr="001B5569">
        <w:rPr>
          <w:color w:val="000000"/>
        </w:rPr>
        <w:separator/>
      </w:r>
    </w:p>
  </w:footnote>
  <w:footnote w:type="continuationSeparator" w:id="0">
    <w:p w:rsidR="00ED53FA" w:rsidRDefault="00ED53FA" w:rsidP="001B5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D"/>
    <w:multiLevelType w:val="multilevel"/>
    <w:tmpl w:val="82BC0D7E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7CF131E"/>
    <w:multiLevelType w:val="multilevel"/>
    <w:tmpl w:val="2A38F678"/>
    <w:styleLink w:val="WW8Num24"/>
    <w:lvl w:ilvl="0">
      <w:numFmt w:val="bullet"/>
      <w:lvlText w:val="-"/>
      <w:lvlJc w:val="left"/>
      <w:rPr>
        <w:rFonts w:ascii="Arial Narrow" w:eastAsia="Times New Roman" w:hAnsi="Arial Narrow" w:cs="Courier New"/>
        <w:b w:val="0"/>
      </w:rPr>
    </w:lvl>
    <w:lvl w:ilvl="1">
      <w:numFmt w:val="bullet"/>
      <w:lvlText w:val="o"/>
      <w:lvlJc w:val="left"/>
      <w:rPr>
        <w:rFonts w:ascii="Courier New" w:hAnsi="Courier New" w:cs="Arial Narro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 Narro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 Narro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96D329A"/>
    <w:multiLevelType w:val="multilevel"/>
    <w:tmpl w:val="D1DED28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B2F1CBA"/>
    <w:multiLevelType w:val="multilevel"/>
    <w:tmpl w:val="8C144F6A"/>
    <w:styleLink w:val="WW8Num15"/>
    <w:lvl w:ilvl="0">
      <w:numFmt w:val="bullet"/>
      <w:lvlText w:val=""/>
      <w:lvlJc w:val="left"/>
      <w:rPr>
        <w:rFonts w:ascii="Symbol" w:hAnsi="Symbol" w:cs="Symbol"/>
        <w:b/>
        <w:color w:val="0000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F6470BF"/>
    <w:multiLevelType w:val="multilevel"/>
    <w:tmpl w:val="2C345150"/>
    <w:styleLink w:val="WW8Num18"/>
    <w:lvl w:ilvl="0">
      <w:numFmt w:val="bullet"/>
      <w:lvlText w:val=""/>
      <w:lvlJc w:val="left"/>
      <w:rPr>
        <w:rFonts w:ascii="Symbol" w:hAnsi="Symbol" w:cs="Symbol"/>
        <w:b/>
        <w:color w:val="0000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E961E7"/>
    <w:multiLevelType w:val="multilevel"/>
    <w:tmpl w:val="53BE0A48"/>
    <w:styleLink w:val="WW8Num20"/>
    <w:lvl w:ilvl="0">
      <w:start w:val="1"/>
      <w:numFmt w:val="decimal"/>
      <w:lvlText w:val="%1."/>
      <w:lvlJc w:val="left"/>
      <w:rPr>
        <w:b/>
        <w:color w:val="0000FF"/>
        <w:sz w:val="28"/>
      </w:rPr>
    </w:lvl>
    <w:lvl w:ilvl="1">
      <w:start w:val="1"/>
      <w:numFmt w:val="decimal"/>
      <w:lvlText w:val="%1.%2."/>
      <w:lvlJc w:val="left"/>
      <w:rPr>
        <w:color w:val="0000FF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4FE6A2F"/>
    <w:multiLevelType w:val="multilevel"/>
    <w:tmpl w:val="9C18CA4C"/>
    <w:styleLink w:val="WW8Num9"/>
    <w:lvl w:ilvl="0">
      <w:numFmt w:val="bullet"/>
      <w:lvlText w:val="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A424FF0"/>
    <w:multiLevelType w:val="multilevel"/>
    <w:tmpl w:val="DBE69F0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8">
    <w:nsid w:val="2D524E37"/>
    <w:multiLevelType w:val="multilevel"/>
    <w:tmpl w:val="CBEA544E"/>
    <w:styleLink w:val="WW8Num10"/>
    <w:lvl w:ilvl="0">
      <w:numFmt w:val="bullet"/>
      <w:lvlText w:val="-"/>
      <w:lvlJc w:val="left"/>
      <w:rPr>
        <w:rFonts w:ascii="Arial Narrow" w:eastAsia="Times New Roman" w:hAnsi="Arial Narrow" w:cs="Courier New"/>
      </w:rPr>
    </w:lvl>
    <w:lvl w:ilvl="1">
      <w:numFmt w:val="bullet"/>
      <w:lvlText w:val="o"/>
      <w:lvlJc w:val="left"/>
      <w:rPr>
        <w:rFonts w:ascii="Courier New" w:hAnsi="Courier New" w:cs="Arial Narro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 Narro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 Narro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BF7467"/>
    <w:multiLevelType w:val="multilevel"/>
    <w:tmpl w:val="EA184E2E"/>
    <w:styleLink w:val="WW8Num5"/>
    <w:lvl w:ilvl="0">
      <w:numFmt w:val="bullet"/>
      <w:lvlText w:val="-"/>
      <w:lvlJc w:val="left"/>
      <w:rPr>
        <w:rFonts w:ascii="Arial Narrow" w:eastAsia="Times New Roman" w:hAnsi="Arial Narrow" w:cs="Courier New"/>
      </w:rPr>
    </w:lvl>
    <w:lvl w:ilvl="1">
      <w:numFmt w:val="bullet"/>
      <w:lvlText w:val="o"/>
      <w:lvlJc w:val="left"/>
      <w:rPr>
        <w:rFonts w:ascii="Courier New" w:hAnsi="Courier New" w:cs="Arial Narro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 Narro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 Narro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0CB0C4F"/>
    <w:multiLevelType w:val="hybridMultilevel"/>
    <w:tmpl w:val="CD468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686C"/>
    <w:multiLevelType w:val="hybridMultilevel"/>
    <w:tmpl w:val="A1C2F73A"/>
    <w:lvl w:ilvl="0" w:tplc="3044E762">
      <w:start w:val="1"/>
      <w:numFmt w:val="decimal"/>
      <w:lvlText w:val="%1)"/>
      <w:lvlJc w:val="left"/>
      <w:pPr>
        <w:ind w:left="720" w:hanging="360"/>
      </w:pPr>
      <w:rPr>
        <w:rFonts w:ascii="Times New Roman" w:eastAsia="Times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76E9"/>
    <w:multiLevelType w:val="multilevel"/>
    <w:tmpl w:val="1B4CA2C0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2A44F31"/>
    <w:multiLevelType w:val="multilevel"/>
    <w:tmpl w:val="8C703B2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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4CB535E"/>
    <w:multiLevelType w:val="multilevel"/>
    <w:tmpl w:val="0596997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FB3C54"/>
    <w:multiLevelType w:val="multilevel"/>
    <w:tmpl w:val="5D5AC8F4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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8BA527D"/>
    <w:multiLevelType w:val="multilevel"/>
    <w:tmpl w:val="B132739C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1224B83"/>
    <w:multiLevelType w:val="hybridMultilevel"/>
    <w:tmpl w:val="765E7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B67FF"/>
    <w:multiLevelType w:val="multilevel"/>
    <w:tmpl w:val="CFBAA7FE"/>
    <w:styleLink w:val="WW8Num1"/>
    <w:lvl w:ilvl="0">
      <w:numFmt w:val="bullet"/>
      <w:lvlText w:val="-"/>
      <w:lvlJc w:val="left"/>
      <w:rPr>
        <w:rFonts w:ascii="Arial Narrow" w:eastAsia="Times New Roman" w:hAnsi="Arial Narrow" w:cs="Courier New"/>
        <w:b w:val="0"/>
      </w:rPr>
    </w:lvl>
    <w:lvl w:ilvl="1">
      <w:numFmt w:val="bullet"/>
      <w:lvlText w:val="o"/>
      <w:lvlJc w:val="left"/>
      <w:rPr>
        <w:rFonts w:ascii="Courier New" w:hAnsi="Courier New" w:cs="Arial Narro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 Narro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 Narro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A7E67BA"/>
    <w:multiLevelType w:val="multilevel"/>
    <w:tmpl w:val="0FACA918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F395E13"/>
    <w:multiLevelType w:val="multilevel"/>
    <w:tmpl w:val="B8FE5898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6082170D"/>
    <w:multiLevelType w:val="multilevel"/>
    <w:tmpl w:val="C180C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2">
    <w:nsid w:val="627F70BC"/>
    <w:multiLevelType w:val="multilevel"/>
    <w:tmpl w:val="71BCC064"/>
    <w:styleLink w:val="WW8Num4"/>
    <w:lvl w:ilvl="0">
      <w:numFmt w:val="bullet"/>
      <w:lvlText w:val="-"/>
      <w:lvlJc w:val="left"/>
      <w:rPr>
        <w:rFonts w:ascii="Arial Narrow" w:eastAsia="Times New Roman" w:hAnsi="Arial Narrow" w:cs="Courier New"/>
        <w:b w:val="0"/>
      </w:rPr>
    </w:lvl>
    <w:lvl w:ilvl="1">
      <w:numFmt w:val="bullet"/>
      <w:lvlText w:val="o"/>
      <w:lvlJc w:val="left"/>
      <w:rPr>
        <w:rFonts w:ascii="Courier New" w:hAnsi="Courier New" w:cs="Arial Narro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Arial Narro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Arial Narro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F14F93"/>
    <w:multiLevelType w:val="multilevel"/>
    <w:tmpl w:val="F448092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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99F58B6"/>
    <w:multiLevelType w:val="multilevel"/>
    <w:tmpl w:val="2B98C4F4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A3A134E"/>
    <w:multiLevelType w:val="hybridMultilevel"/>
    <w:tmpl w:val="CD468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81EA2"/>
    <w:multiLevelType w:val="multilevel"/>
    <w:tmpl w:val="BD5E3952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80D509D"/>
    <w:multiLevelType w:val="multilevel"/>
    <w:tmpl w:val="D6B47746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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78744302"/>
    <w:multiLevelType w:val="hybridMultilevel"/>
    <w:tmpl w:val="2E5A9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B64E04"/>
    <w:multiLevelType w:val="multilevel"/>
    <w:tmpl w:val="766205FE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"/>
      <w:lvlJc w:val="left"/>
      <w:rPr>
        <w:rFonts w:ascii="Wingdings" w:eastAsia="Times New Roman" w:hAnsi="Wingdings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23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6"/>
  </w:num>
  <w:num w:numId="12">
    <w:abstractNumId w:val="19"/>
  </w:num>
  <w:num w:numId="13">
    <w:abstractNumId w:val="15"/>
  </w:num>
  <w:num w:numId="14">
    <w:abstractNumId w:val="20"/>
  </w:num>
  <w:num w:numId="15">
    <w:abstractNumId w:val="3"/>
  </w:num>
  <w:num w:numId="16">
    <w:abstractNumId w:val="26"/>
  </w:num>
  <w:num w:numId="17">
    <w:abstractNumId w:val="12"/>
  </w:num>
  <w:num w:numId="18">
    <w:abstractNumId w:val="4"/>
  </w:num>
  <w:num w:numId="19">
    <w:abstractNumId w:val="24"/>
  </w:num>
  <w:num w:numId="20">
    <w:abstractNumId w:val="5"/>
  </w:num>
  <w:num w:numId="21">
    <w:abstractNumId w:val="27"/>
  </w:num>
  <w:num w:numId="22">
    <w:abstractNumId w:val="0"/>
  </w:num>
  <w:num w:numId="23">
    <w:abstractNumId w:val="29"/>
  </w:num>
  <w:num w:numId="24">
    <w:abstractNumId w:val="1"/>
  </w:num>
  <w:num w:numId="25">
    <w:abstractNumId w:val="26"/>
    <w:lvlOverride w:ilvl="0">
      <w:startOverride w:val="1"/>
    </w:lvlOverride>
  </w:num>
  <w:num w:numId="26">
    <w:abstractNumId w:val="17"/>
  </w:num>
  <w:num w:numId="27">
    <w:abstractNumId w:val="25"/>
  </w:num>
  <w:num w:numId="28">
    <w:abstractNumId w:val="21"/>
  </w:num>
  <w:num w:numId="29">
    <w:abstractNumId w:val="28"/>
  </w:num>
  <w:num w:numId="30">
    <w:abstractNumId w:val="1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69"/>
    <w:rsid w:val="000075C6"/>
    <w:rsid w:val="00165E72"/>
    <w:rsid w:val="00191A5D"/>
    <w:rsid w:val="001B138E"/>
    <w:rsid w:val="001B5569"/>
    <w:rsid w:val="001C2141"/>
    <w:rsid w:val="001C3680"/>
    <w:rsid w:val="00245FA8"/>
    <w:rsid w:val="00341BBA"/>
    <w:rsid w:val="00536648"/>
    <w:rsid w:val="00576743"/>
    <w:rsid w:val="005F7B87"/>
    <w:rsid w:val="006441A3"/>
    <w:rsid w:val="0065769B"/>
    <w:rsid w:val="00691E20"/>
    <w:rsid w:val="006E406C"/>
    <w:rsid w:val="0070145F"/>
    <w:rsid w:val="00747C23"/>
    <w:rsid w:val="007557E2"/>
    <w:rsid w:val="00763297"/>
    <w:rsid w:val="007B3348"/>
    <w:rsid w:val="007C6BD5"/>
    <w:rsid w:val="007E5824"/>
    <w:rsid w:val="00A37653"/>
    <w:rsid w:val="00AD595A"/>
    <w:rsid w:val="00BB550B"/>
    <w:rsid w:val="00CA6424"/>
    <w:rsid w:val="00CC3FC1"/>
    <w:rsid w:val="00DA53B8"/>
    <w:rsid w:val="00E273A6"/>
    <w:rsid w:val="00EC3149"/>
    <w:rsid w:val="00EC4291"/>
    <w:rsid w:val="00ED53FA"/>
    <w:rsid w:val="00FB7A62"/>
    <w:rsid w:val="00FC232B"/>
    <w:rsid w:val="00FC6FB4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B5569"/>
    <w:pPr>
      <w:widowControl/>
    </w:pPr>
    <w:rPr>
      <w:rFonts w:eastAsia="Times New Roman" w:cs="Times New Roman"/>
      <w:sz w:val="18"/>
      <w:szCs w:val="22"/>
      <w:lang w:val="fr-CA" w:bidi="ar-SA"/>
    </w:rPr>
  </w:style>
  <w:style w:type="paragraph" w:customStyle="1" w:styleId="Heading">
    <w:name w:val="Heading"/>
    <w:basedOn w:val="Standard"/>
    <w:next w:val="Textbody"/>
    <w:rsid w:val="001B556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rsid w:val="001B5569"/>
    <w:pPr>
      <w:spacing w:after="120"/>
    </w:pPr>
  </w:style>
  <w:style w:type="paragraph" w:styleId="Liste">
    <w:name w:val="List"/>
    <w:basedOn w:val="Textbody"/>
    <w:rsid w:val="001B5569"/>
    <w:rPr>
      <w:rFonts w:cs="Lohit Hindi"/>
      <w:sz w:val="24"/>
    </w:rPr>
  </w:style>
  <w:style w:type="paragraph" w:customStyle="1" w:styleId="Caption">
    <w:name w:val="Caption"/>
    <w:basedOn w:val="Standard"/>
    <w:rsid w:val="001B556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1B5569"/>
    <w:pPr>
      <w:suppressLineNumbers/>
    </w:pPr>
    <w:rPr>
      <w:rFonts w:cs="Lohit Hindi"/>
      <w:sz w:val="24"/>
    </w:rPr>
  </w:style>
  <w:style w:type="paragraph" w:customStyle="1" w:styleId="Heading3">
    <w:name w:val="Heading 3"/>
    <w:basedOn w:val="Standard"/>
    <w:next w:val="Standard"/>
    <w:rsid w:val="001B55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customStyle="1" w:styleId="Heading6">
    <w:name w:val="Heading 6"/>
    <w:basedOn w:val="Standard"/>
    <w:next w:val="Standard"/>
    <w:rsid w:val="001B5569"/>
    <w:pPr>
      <w:keepNext/>
      <w:tabs>
        <w:tab w:val="left" w:pos="2304"/>
      </w:tabs>
      <w:ind w:left="1152" w:hanging="1152"/>
      <w:jc w:val="center"/>
      <w:outlineLvl w:val="5"/>
    </w:pPr>
    <w:rPr>
      <w:rFonts w:ascii="Arial" w:hAnsi="Arial" w:cs="Arial"/>
      <w:shadow/>
      <w:sz w:val="32"/>
      <w:szCs w:val="24"/>
    </w:rPr>
  </w:style>
  <w:style w:type="paragraph" w:customStyle="1" w:styleId="Footnote">
    <w:name w:val="Footnote"/>
    <w:basedOn w:val="Standard"/>
    <w:rsid w:val="001B5569"/>
    <w:rPr>
      <w:rFonts w:ascii="Arial" w:hAnsi="Arial" w:cs="Arial"/>
      <w:sz w:val="20"/>
      <w:szCs w:val="20"/>
      <w:lang w:val="fr-FR"/>
    </w:rPr>
  </w:style>
  <w:style w:type="paragraph" w:customStyle="1" w:styleId="Header">
    <w:name w:val="Header"/>
    <w:basedOn w:val="Standard"/>
    <w:rsid w:val="001B5569"/>
    <w:pPr>
      <w:tabs>
        <w:tab w:val="center" w:pos="4536"/>
        <w:tab w:val="right" w:pos="9072"/>
      </w:tabs>
    </w:pPr>
    <w:rPr>
      <w:sz w:val="24"/>
    </w:rPr>
  </w:style>
  <w:style w:type="paragraph" w:customStyle="1" w:styleId="Footer">
    <w:name w:val="Footer"/>
    <w:basedOn w:val="Standard"/>
    <w:rsid w:val="001B5569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1B5569"/>
    <w:rPr>
      <w:sz w:val="20"/>
      <w:szCs w:val="20"/>
    </w:rPr>
  </w:style>
  <w:style w:type="paragraph" w:customStyle="1" w:styleId="TableContents">
    <w:name w:val="Table Contents"/>
    <w:basedOn w:val="Standard"/>
    <w:rsid w:val="001B5569"/>
    <w:pPr>
      <w:suppressLineNumbers/>
    </w:pPr>
  </w:style>
  <w:style w:type="paragraph" w:customStyle="1" w:styleId="TableHeading">
    <w:name w:val="Table Heading"/>
    <w:basedOn w:val="TableContents"/>
    <w:rsid w:val="001B5569"/>
    <w:pPr>
      <w:jc w:val="center"/>
    </w:pPr>
    <w:rPr>
      <w:b/>
      <w:bCs/>
    </w:rPr>
  </w:style>
  <w:style w:type="character" w:customStyle="1" w:styleId="WW8Num1z0">
    <w:name w:val="WW8Num1z0"/>
    <w:rsid w:val="001B5569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sid w:val="001B5569"/>
    <w:rPr>
      <w:rFonts w:ascii="Courier New" w:hAnsi="Courier New" w:cs="Arial Narrow"/>
    </w:rPr>
  </w:style>
  <w:style w:type="character" w:customStyle="1" w:styleId="WW8Num1z2">
    <w:name w:val="WW8Num1z2"/>
    <w:rsid w:val="001B5569"/>
    <w:rPr>
      <w:rFonts w:ascii="Wingdings" w:hAnsi="Wingdings" w:cs="Wingdings"/>
    </w:rPr>
  </w:style>
  <w:style w:type="character" w:customStyle="1" w:styleId="WW8Num1z3">
    <w:name w:val="WW8Num1z3"/>
    <w:rsid w:val="001B5569"/>
    <w:rPr>
      <w:rFonts w:ascii="Symbol" w:hAnsi="Symbol" w:cs="Symbol"/>
    </w:rPr>
  </w:style>
  <w:style w:type="character" w:customStyle="1" w:styleId="WW8Num2z0">
    <w:name w:val="WW8Num2z0"/>
    <w:rsid w:val="001B5569"/>
    <w:rPr>
      <w:rFonts w:ascii="Symbol" w:hAnsi="Symbol" w:cs="Symbol"/>
    </w:rPr>
  </w:style>
  <w:style w:type="character" w:customStyle="1" w:styleId="WW8Num3z0">
    <w:name w:val="WW8Num3z0"/>
    <w:rsid w:val="001B5569"/>
    <w:rPr>
      <w:rFonts w:ascii="Symbol" w:hAnsi="Symbol" w:cs="Symbol"/>
    </w:rPr>
  </w:style>
  <w:style w:type="character" w:customStyle="1" w:styleId="WW8Num3z1">
    <w:name w:val="WW8Num3z1"/>
    <w:rsid w:val="001B5569"/>
    <w:rPr>
      <w:rFonts w:ascii="Wingdings" w:eastAsia="Times New Roman" w:hAnsi="Wingdings" w:cs="Times New Roman"/>
    </w:rPr>
  </w:style>
  <w:style w:type="character" w:customStyle="1" w:styleId="WW8Num3z2">
    <w:name w:val="WW8Num3z2"/>
    <w:rsid w:val="001B5569"/>
    <w:rPr>
      <w:rFonts w:ascii="Wingdings" w:hAnsi="Wingdings" w:cs="Wingdings"/>
    </w:rPr>
  </w:style>
  <w:style w:type="character" w:customStyle="1" w:styleId="WW8Num3z4">
    <w:name w:val="WW8Num3z4"/>
    <w:rsid w:val="001B5569"/>
    <w:rPr>
      <w:rFonts w:ascii="Courier New" w:hAnsi="Courier New" w:cs="Courier New"/>
    </w:rPr>
  </w:style>
  <w:style w:type="character" w:customStyle="1" w:styleId="WW8Num4z0">
    <w:name w:val="WW8Num4z0"/>
    <w:rsid w:val="001B5569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sid w:val="001B5569"/>
    <w:rPr>
      <w:rFonts w:ascii="Courier New" w:hAnsi="Courier New" w:cs="Arial Narrow"/>
    </w:rPr>
  </w:style>
  <w:style w:type="character" w:customStyle="1" w:styleId="WW8Num4z2">
    <w:name w:val="WW8Num4z2"/>
    <w:rsid w:val="001B5569"/>
    <w:rPr>
      <w:rFonts w:ascii="Wingdings" w:hAnsi="Wingdings" w:cs="Wingdings"/>
    </w:rPr>
  </w:style>
  <w:style w:type="character" w:customStyle="1" w:styleId="WW8Num4z3">
    <w:name w:val="WW8Num4z3"/>
    <w:rsid w:val="001B5569"/>
    <w:rPr>
      <w:rFonts w:ascii="Symbol" w:hAnsi="Symbol" w:cs="Symbol"/>
    </w:rPr>
  </w:style>
  <w:style w:type="character" w:customStyle="1" w:styleId="WW8Num5z0">
    <w:name w:val="WW8Num5z0"/>
    <w:rsid w:val="001B5569"/>
    <w:rPr>
      <w:rFonts w:ascii="Arial Narrow" w:eastAsia="Times New Roman" w:hAnsi="Arial Narrow" w:cs="Courier New"/>
    </w:rPr>
  </w:style>
  <w:style w:type="character" w:customStyle="1" w:styleId="WW8Num5z1">
    <w:name w:val="WW8Num5z1"/>
    <w:rsid w:val="001B5569"/>
    <w:rPr>
      <w:rFonts w:ascii="Courier New" w:hAnsi="Courier New" w:cs="Arial Narrow"/>
    </w:rPr>
  </w:style>
  <w:style w:type="character" w:customStyle="1" w:styleId="WW8Num5z2">
    <w:name w:val="WW8Num5z2"/>
    <w:rsid w:val="001B5569"/>
    <w:rPr>
      <w:rFonts w:ascii="Wingdings" w:hAnsi="Wingdings" w:cs="Wingdings"/>
    </w:rPr>
  </w:style>
  <w:style w:type="character" w:customStyle="1" w:styleId="WW8Num5z3">
    <w:name w:val="WW8Num5z3"/>
    <w:rsid w:val="001B5569"/>
    <w:rPr>
      <w:rFonts w:ascii="Symbol" w:hAnsi="Symbol" w:cs="Symbol"/>
    </w:rPr>
  </w:style>
  <w:style w:type="character" w:customStyle="1" w:styleId="WW8Num6z0">
    <w:name w:val="WW8Num6z0"/>
    <w:rsid w:val="001B5569"/>
    <w:rPr>
      <w:rFonts w:ascii="Symbol" w:hAnsi="Symbol" w:cs="Symbol"/>
    </w:rPr>
  </w:style>
  <w:style w:type="character" w:customStyle="1" w:styleId="WW8Num6z1">
    <w:name w:val="WW8Num6z1"/>
    <w:rsid w:val="001B5569"/>
    <w:rPr>
      <w:rFonts w:ascii="Wingdings" w:eastAsia="Times New Roman" w:hAnsi="Wingdings" w:cs="Times New Roman"/>
    </w:rPr>
  </w:style>
  <w:style w:type="character" w:customStyle="1" w:styleId="WW8Num6z2">
    <w:name w:val="WW8Num6z2"/>
    <w:rsid w:val="001B5569"/>
    <w:rPr>
      <w:rFonts w:ascii="Wingdings" w:hAnsi="Wingdings" w:cs="Wingdings"/>
    </w:rPr>
  </w:style>
  <w:style w:type="character" w:customStyle="1" w:styleId="WW8Num6z4">
    <w:name w:val="WW8Num6z4"/>
    <w:rsid w:val="001B5569"/>
    <w:rPr>
      <w:rFonts w:ascii="Courier New" w:hAnsi="Courier New" w:cs="Courier New"/>
    </w:rPr>
  </w:style>
  <w:style w:type="character" w:customStyle="1" w:styleId="WW8Num8z0">
    <w:name w:val="WW8Num8z0"/>
    <w:rsid w:val="001B5569"/>
    <w:rPr>
      <w:rFonts w:ascii="Symbol" w:hAnsi="Symbol" w:cs="Symbol"/>
    </w:rPr>
  </w:style>
  <w:style w:type="character" w:customStyle="1" w:styleId="WW8Num8z1">
    <w:name w:val="WW8Num8z1"/>
    <w:rsid w:val="001B5569"/>
    <w:rPr>
      <w:rFonts w:ascii="Courier New" w:hAnsi="Courier New" w:cs="Courier New"/>
    </w:rPr>
  </w:style>
  <w:style w:type="character" w:customStyle="1" w:styleId="WW8Num8z2">
    <w:name w:val="WW8Num8z2"/>
    <w:rsid w:val="001B5569"/>
    <w:rPr>
      <w:rFonts w:ascii="Wingdings" w:hAnsi="Wingdings" w:cs="Wingdings"/>
    </w:rPr>
  </w:style>
  <w:style w:type="character" w:customStyle="1" w:styleId="WW8Num9z0">
    <w:name w:val="WW8Num9z0"/>
    <w:rsid w:val="001B5569"/>
    <w:rPr>
      <w:rFonts w:ascii="Wingdings" w:eastAsia="Times New Roman" w:hAnsi="Wingdings" w:cs="Times New Roman"/>
    </w:rPr>
  </w:style>
  <w:style w:type="character" w:customStyle="1" w:styleId="WW8Num9z1">
    <w:name w:val="WW8Num9z1"/>
    <w:rsid w:val="001B5569"/>
    <w:rPr>
      <w:rFonts w:ascii="Courier New" w:hAnsi="Courier New" w:cs="Courier New"/>
    </w:rPr>
  </w:style>
  <w:style w:type="character" w:customStyle="1" w:styleId="WW8Num9z2">
    <w:name w:val="WW8Num9z2"/>
    <w:rsid w:val="001B5569"/>
    <w:rPr>
      <w:rFonts w:ascii="Wingdings" w:hAnsi="Wingdings" w:cs="Wingdings"/>
    </w:rPr>
  </w:style>
  <w:style w:type="character" w:customStyle="1" w:styleId="WW8Num9z3">
    <w:name w:val="WW8Num9z3"/>
    <w:rsid w:val="001B5569"/>
    <w:rPr>
      <w:rFonts w:ascii="Symbol" w:hAnsi="Symbol" w:cs="Symbol"/>
    </w:rPr>
  </w:style>
  <w:style w:type="character" w:customStyle="1" w:styleId="WW8Num10z0">
    <w:name w:val="WW8Num10z0"/>
    <w:rsid w:val="001B5569"/>
    <w:rPr>
      <w:rFonts w:ascii="Arial Narrow" w:eastAsia="Times New Roman" w:hAnsi="Arial Narrow" w:cs="Courier New"/>
    </w:rPr>
  </w:style>
  <w:style w:type="character" w:customStyle="1" w:styleId="WW8Num10z1">
    <w:name w:val="WW8Num10z1"/>
    <w:rsid w:val="001B5569"/>
    <w:rPr>
      <w:rFonts w:ascii="Courier New" w:hAnsi="Courier New" w:cs="Arial Narrow"/>
    </w:rPr>
  </w:style>
  <w:style w:type="character" w:customStyle="1" w:styleId="WW8Num10z2">
    <w:name w:val="WW8Num10z2"/>
    <w:rsid w:val="001B5569"/>
    <w:rPr>
      <w:rFonts w:ascii="Wingdings" w:hAnsi="Wingdings" w:cs="Wingdings"/>
    </w:rPr>
  </w:style>
  <w:style w:type="character" w:customStyle="1" w:styleId="WW8Num10z3">
    <w:name w:val="WW8Num10z3"/>
    <w:rsid w:val="001B5569"/>
    <w:rPr>
      <w:rFonts w:ascii="Symbol" w:hAnsi="Symbol" w:cs="Symbol"/>
    </w:rPr>
  </w:style>
  <w:style w:type="character" w:customStyle="1" w:styleId="WW8Num12z0">
    <w:name w:val="WW8Num12z0"/>
    <w:rsid w:val="001B5569"/>
    <w:rPr>
      <w:rFonts w:ascii="Symbol" w:hAnsi="Symbol" w:cs="Symbol"/>
    </w:rPr>
  </w:style>
  <w:style w:type="character" w:customStyle="1" w:styleId="WW8Num12z1">
    <w:name w:val="WW8Num12z1"/>
    <w:rsid w:val="001B5569"/>
    <w:rPr>
      <w:rFonts w:ascii="Courier New" w:hAnsi="Courier New" w:cs="Courier New"/>
    </w:rPr>
  </w:style>
  <w:style w:type="character" w:customStyle="1" w:styleId="WW8Num12z2">
    <w:name w:val="WW8Num12z2"/>
    <w:rsid w:val="001B5569"/>
    <w:rPr>
      <w:rFonts w:ascii="Wingdings" w:hAnsi="Wingdings" w:cs="Wingdings"/>
    </w:rPr>
  </w:style>
  <w:style w:type="character" w:customStyle="1" w:styleId="WW8Num13z0">
    <w:name w:val="WW8Num13z0"/>
    <w:rsid w:val="001B5569"/>
    <w:rPr>
      <w:rFonts w:ascii="Symbol" w:hAnsi="Symbol" w:cs="Symbol"/>
    </w:rPr>
  </w:style>
  <w:style w:type="character" w:customStyle="1" w:styleId="WW8Num13z1">
    <w:name w:val="WW8Num13z1"/>
    <w:rsid w:val="001B5569"/>
    <w:rPr>
      <w:rFonts w:ascii="Wingdings" w:eastAsia="Times New Roman" w:hAnsi="Wingdings" w:cs="Times New Roman"/>
    </w:rPr>
  </w:style>
  <w:style w:type="character" w:customStyle="1" w:styleId="WW8Num13z2">
    <w:name w:val="WW8Num13z2"/>
    <w:rsid w:val="001B5569"/>
    <w:rPr>
      <w:rFonts w:ascii="Wingdings" w:hAnsi="Wingdings" w:cs="Wingdings"/>
    </w:rPr>
  </w:style>
  <w:style w:type="character" w:customStyle="1" w:styleId="WW8Num13z4">
    <w:name w:val="WW8Num13z4"/>
    <w:rsid w:val="001B5569"/>
    <w:rPr>
      <w:rFonts w:ascii="Courier New" w:hAnsi="Courier New" w:cs="Courier New"/>
    </w:rPr>
  </w:style>
  <w:style w:type="character" w:customStyle="1" w:styleId="WW8Num14z0">
    <w:name w:val="WW8Num14z0"/>
    <w:rsid w:val="001B5569"/>
    <w:rPr>
      <w:rFonts w:ascii="Symbol" w:hAnsi="Symbol" w:cs="Symbol"/>
    </w:rPr>
  </w:style>
  <w:style w:type="character" w:customStyle="1" w:styleId="WW8Num14z2">
    <w:name w:val="WW8Num14z2"/>
    <w:rsid w:val="001B5569"/>
    <w:rPr>
      <w:rFonts w:ascii="Wingdings" w:hAnsi="Wingdings" w:cs="Wingdings"/>
    </w:rPr>
  </w:style>
  <w:style w:type="character" w:customStyle="1" w:styleId="WW8Num14z4">
    <w:name w:val="WW8Num14z4"/>
    <w:rsid w:val="001B5569"/>
    <w:rPr>
      <w:rFonts w:ascii="Courier New" w:hAnsi="Courier New" w:cs="Courier New"/>
    </w:rPr>
  </w:style>
  <w:style w:type="character" w:customStyle="1" w:styleId="WW8Num15z0">
    <w:name w:val="WW8Num15z0"/>
    <w:rsid w:val="001B5569"/>
    <w:rPr>
      <w:rFonts w:ascii="Symbol" w:hAnsi="Symbol" w:cs="Symbol"/>
      <w:b/>
      <w:color w:val="0000FF"/>
    </w:rPr>
  </w:style>
  <w:style w:type="character" w:customStyle="1" w:styleId="WW8Num17z0">
    <w:name w:val="WW8Num17z0"/>
    <w:rsid w:val="001B5569"/>
    <w:rPr>
      <w:rFonts w:ascii="Symbol" w:hAnsi="Symbol" w:cs="Symbol"/>
    </w:rPr>
  </w:style>
  <w:style w:type="character" w:customStyle="1" w:styleId="WW8Num17z2">
    <w:name w:val="WW8Num17z2"/>
    <w:rsid w:val="001B5569"/>
    <w:rPr>
      <w:rFonts w:ascii="Wingdings" w:hAnsi="Wingdings" w:cs="Wingdings"/>
    </w:rPr>
  </w:style>
  <w:style w:type="character" w:customStyle="1" w:styleId="WW8Num17z4">
    <w:name w:val="WW8Num17z4"/>
    <w:rsid w:val="001B5569"/>
    <w:rPr>
      <w:rFonts w:ascii="Courier New" w:hAnsi="Courier New" w:cs="Courier New"/>
    </w:rPr>
  </w:style>
  <w:style w:type="character" w:customStyle="1" w:styleId="WW8Num18z0">
    <w:name w:val="WW8Num18z0"/>
    <w:rsid w:val="001B5569"/>
    <w:rPr>
      <w:rFonts w:ascii="Symbol" w:hAnsi="Symbol" w:cs="Symbol"/>
      <w:b/>
      <w:color w:val="0000FF"/>
    </w:rPr>
  </w:style>
  <w:style w:type="character" w:customStyle="1" w:styleId="WW8Num19z0">
    <w:name w:val="WW8Num19z0"/>
    <w:rsid w:val="001B5569"/>
    <w:rPr>
      <w:rFonts w:ascii="Symbol" w:hAnsi="Symbol" w:cs="Symbol"/>
    </w:rPr>
  </w:style>
  <w:style w:type="character" w:customStyle="1" w:styleId="WW8Num19z1">
    <w:name w:val="WW8Num19z1"/>
    <w:rsid w:val="001B5569"/>
    <w:rPr>
      <w:rFonts w:ascii="Courier New" w:hAnsi="Courier New" w:cs="Courier New"/>
    </w:rPr>
  </w:style>
  <w:style w:type="character" w:customStyle="1" w:styleId="WW8Num19z2">
    <w:name w:val="WW8Num19z2"/>
    <w:rsid w:val="001B5569"/>
    <w:rPr>
      <w:rFonts w:ascii="Wingdings" w:hAnsi="Wingdings" w:cs="Wingdings"/>
    </w:rPr>
  </w:style>
  <w:style w:type="character" w:customStyle="1" w:styleId="WW8Num20z0">
    <w:name w:val="WW8Num20z0"/>
    <w:rsid w:val="001B5569"/>
    <w:rPr>
      <w:b/>
      <w:color w:val="0000FF"/>
      <w:sz w:val="28"/>
    </w:rPr>
  </w:style>
  <w:style w:type="character" w:customStyle="1" w:styleId="WW8Num20z1">
    <w:name w:val="WW8Num20z1"/>
    <w:rsid w:val="001B5569"/>
    <w:rPr>
      <w:color w:val="0000FF"/>
    </w:rPr>
  </w:style>
  <w:style w:type="character" w:customStyle="1" w:styleId="WW8Num21z0">
    <w:name w:val="WW8Num21z0"/>
    <w:rsid w:val="001B5569"/>
    <w:rPr>
      <w:rFonts w:ascii="Symbol" w:hAnsi="Symbol" w:cs="Symbol"/>
    </w:rPr>
  </w:style>
  <w:style w:type="character" w:customStyle="1" w:styleId="WW8Num21z1">
    <w:name w:val="WW8Num21z1"/>
    <w:rsid w:val="001B5569"/>
    <w:rPr>
      <w:rFonts w:ascii="Wingdings" w:eastAsia="Times New Roman" w:hAnsi="Wingdings" w:cs="Times New Roman"/>
    </w:rPr>
  </w:style>
  <w:style w:type="character" w:customStyle="1" w:styleId="WW8Num21z2">
    <w:name w:val="WW8Num21z2"/>
    <w:rsid w:val="001B5569"/>
    <w:rPr>
      <w:rFonts w:ascii="Wingdings" w:hAnsi="Wingdings" w:cs="Wingdings"/>
    </w:rPr>
  </w:style>
  <w:style w:type="character" w:customStyle="1" w:styleId="WW8Num21z4">
    <w:name w:val="WW8Num21z4"/>
    <w:rsid w:val="001B5569"/>
    <w:rPr>
      <w:rFonts w:ascii="Courier New" w:hAnsi="Courier New" w:cs="Courier New"/>
    </w:rPr>
  </w:style>
  <w:style w:type="character" w:customStyle="1" w:styleId="WW8Num22z0">
    <w:name w:val="WW8Num22z0"/>
    <w:rsid w:val="001B5569"/>
    <w:rPr>
      <w:rFonts w:ascii="Symbol" w:hAnsi="Symbol" w:cs="Symbol"/>
    </w:rPr>
  </w:style>
  <w:style w:type="character" w:customStyle="1" w:styleId="WW8Num22z1">
    <w:name w:val="WW8Num22z1"/>
    <w:rsid w:val="001B5569"/>
    <w:rPr>
      <w:rFonts w:ascii="Courier New" w:hAnsi="Courier New" w:cs="Courier New"/>
    </w:rPr>
  </w:style>
  <w:style w:type="character" w:customStyle="1" w:styleId="WW8Num22z2">
    <w:name w:val="WW8Num22z2"/>
    <w:rsid w:val="001B5569"/>
    <w:rPr>
      <w:rFonts w:ascii="Wingdings" w:hAnsi="Wingdings" w:cs="Wingdings"/>
    </w:rPr>
  </w:style>
  <w:style w:type="character" w:customStyle="1" w:styleId="WW8Num23z0">
    <w:name w:val="WW8Num23z0"/>
    <w:rsid w:val="001B5569"/>
    <w:rPr>
      <w:rFonts w:ascii="Symbol" w:hAnsi="Symbol" w:cs="Symbol"/>
    </w:rPr>
  </w:style>
  <w:style w:type="character" w:customStyle="1" w:styleId="WW8Num23z1">
    <w:name w:val="WW8Num23z1"/>
    <w:rsid w:val="001B5569"/>
    <w:rPr>
      <w:rFonts w:ascii="Wingdings" w:eastAsia="Times New Roman" w:hAnsi="Wingdings" w:cs="Times New Roman"/>
    </w:rPr>
  </w:style>
  <w:style w:type="character" w:customStyle="1" w:styleId="WW8Num23z2">
    <w:name w:val="WW8Num23z2"/>
    <w:rsid w:val="001B5569"/>
    <w:rPr>
      <w:rFonts w:ascii="Wingdings" w:hAnsi="Wingdings" w:cs="Wingdings"/>
    </w:rPr>
  </w:style>
  <w:style w:type="character" w:customStyle="1" w:styleId="WW8Num23z4">
    <w:name w:val="WW8Num23z4"/>
    <w:rsid w:val="001B5569"/>
    <w:rPr>
      <w:rFonts w:ascii="Courier New" w:hAnsi="Courier New" w:cs="Courier New"/>
    </w:rPr>
  </w:style>
  <w:style w:type="character" w:customStyle="1" w:styleId="WW8Num24z0">
    <w:name w:val="WW8Num24z0"/>
    <w:rsid w:val="001B5569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sid w:val="001B5569"/>
    <w:rPr>
      <w:rFonts w:ascii="Courier New" w:hAnsi="Courier New" w:cs="Arial Narrow"/>
    </w:rPr>
  </w:style>
  <w:style w:type="character" w:customStyle="1" w:styleId="WW8Num24z2">
    <w:name w:val="WW8Num24z2"/>
    <w:rsid w:val="001B5569"/>
    <w:rPr>
      <w:rFonts w:ascii="Wingdings" w:hAnsi="Wingdings" w:cs="Wingdings"/>
    </w:rPr>
  </w:style>
  <w:style w:type="character" w:customStyle="1" w:styleId="WW8Num24z3">
    <w:name w:val="WW8Num24z3"/>
    <w:rsid w:val="001B5569"/>
    <w:rPr>
      <w:rFonts w:ascii="Symbol" w:hAnsi="Symbol" w:cs="Symbol"/>
    </w:rPr>
  </w:style>
  <w:style w:type="character" w:customStyle="1" w:styleId="FootnoteSymbol">
    <w:name w:val="Footnote Symbol"/>
    <w:rsid w:val="001B5569"/>
    <w:rPr>
      <w:position w:val="0"/>
      <w:vertAlign w:val="superscript"/>
    </w:rPr>
  </w:style>
  <w:style w:type="character" w:customStyle="1" w:styleId="NotedebasdepageCar">
    <w:name w:val="Note de bas de page Car"/>
    <w:rsid w:val="001B5569"/>
    <w:rPr>
      <w:rFonts w:ascii="Arial" w:hAnsi="Arial" w:cs="Arial"/>
      <w:lang w:val="fr-FR" w:bidi="ar-SA"/>
    </w:rPr>
  </w:style>
  <w:style w:type="character" w:customStyle="1" w:styleId="Titre3Car">
    <w:name w:val="Titre 3 Car"/>
    <w:rsid w:val="001B5569"/>
    <w:rPr>
      <w:rFonts w:ascii="Arial" w:hAnsi="Arial" w:cs="Arial"/>
      <w:b/>
      <w:bCs/>
      <w:sz w:val="26"/>
      <w:szCs w:val="26"/>
      <w:lang w:val="fr-FR" w:bidi="ar-SA"/>
    </w:rPr>
  </w:style>
  <w:style w:type="character" w:customStyle="1" w:styleId="PageNumber">
    <w:name w:val="Page Number"/>
    <w:basedOn w:val="Policepardfaut"/>
    <w:rsid w:val="001B5569"/>
  </w:style>
  <w:style w:type="character" w:customStyle="1" w:styleId="En-tteCar">
    <w:name w:val="En-tête Car"/>
    <w:rsid w:val="001B5569"/>
    <w:rPr>
      <w:sz w:val="24"/>
      <w:szCs w:val="22"/>
    </w:rPr>
  </w:style>
  <w:style w:type="character" w:customStyle="1" w:styleId="Internetlink">
    <w:name w:val="Internet link"/>
    <w:rsid w:val="001B5569"/>
    <w:rPr>
      <w:color w:val="0000FF"/>
      <w:u w:val="single"/>
    </w:rPr>
  </w:style>
  <w:style w:type="character" w:customStyle="1" w:styleId="Titre6Car">
    <w:name w:val="Titre 6 Car"/>
    <w:rsid w:val="001B5569"/>
    <w:rPr>
      <w:rFonts w:ascii="Arial" w:hAnsi="Arial" w:cs="Arial"/>
      <w:shadow/>
      <w:sz w:val="32"/>
      <w:szCs w:val="24"/>
    </w:rPr>
  </w:style>
  <w:style w:type="character" w:customStyle="1" w:styleId="Linenumbering">
    <w:name w:val="Line numbering"/>
    <w:basedOn w:val="Policepardfaut"/>
    <w:rsid w:val="001B5569"/>
  </w:style>
  <w:style w:type="character" w:customStyle="1" w:styleId="EndnoteSymbol">
    <w:name w:val="Endnote Symbol"/>
    <w:rsid w:val="001B5569"/>
    <w:rPr>
      <w:position w:val="0"/>
      <w:vertAlign w:val="superscript"/>
    </w:rPr>
  </w:style>
  <w:style w:type="character" w:customStyle="1" w:styleId="Footnoteanchor">
    <w:name w:val="Footnote anchor"/>
    <w:rsid w:val="001B5569"/>
    <w:rPr>
      <w:position w:val="0"/>
      <w:vertAlign w:val="superscript"/>
    </w:rPr>
  </w:style>
  <w:style w:type="numbering" w:customStyle="1" w:styleId="WW8Num1">
    <w:name w:val="WW8Num1"/>
    <w:basedOn w:val="Aucuneliste"/>
    <w:rsid w:val="001B5569"/>
    <w:pPr>
      <w:numPr>
        <w:numId w:val="1"/>
      </w:numPr>
    </w:pPr>
  </w:style>
  <w:style w:type="numbering" w:customStyle="1" w:styleId="WW8Num2">
    <w:name w:val="WW8Num2"/>
    <w:basedOn w:val="Aucuneliste"/>
    <w:rsid w:val="001B5569"/>
    <w:pPr>
      <w:numPr>
        <w:numId w:val="2"/>
      </w:numPr>
    </w:pPr>
  </w:style>
  <w:style w:type="numbering" w:customStyle="1" w:styleId="WW8Num3">
    <w:name w:val="WW8Num3"/>
    <w:basedOn w:val="Aucuneliste"/>
    <w:rsid w:val="001B5569"/>
    <w:pPr>
      <w:numPr>
        <w:numId w:val="3"/>
      </w:numPr>
    </w:pPr>
  </w:style>
  <w:style w:type="numbering" w:customStyle="1" w:styleId="WW8Num4">
    <w:name w:val="WW8Num4"/>
    <w:basedOn w:val="Aucuneliste"/>
    <w:rsid w:val="001B5569"/>
    <w:pPr>
      <w:numPr>
        <w:numId w:val="4"/>
      </w:numPr>
    </w:pPr>
  </w:style>
  <w:style w:type="numbering" w:customStyle="1" w:styleId="WW8Num5">
    <w:name w:val="WW8Num5"/>
    <w:basedOn w:val="Aucuneliste"/>
    <w:rsid w:val="001B5569"/>
    <w:pPr>
      <w:numPr>
        <w:numId w:val="5"/>
      </w:numPr>
    </w:pPr>
  </w:style>
  <w:style w:type="numbering" w:customStyle="1" w:styleId="WW8Num6">
    <w:name w:val="WW8Num6"/>
    <w:basedOn w:val="Aucuneliste"/>
    <w:rsid w:val="001B5569"/>
    <w:pPr>
      <w:numPr>
        <w:numId w:val="6"/>
      </w:numPr>
    </w:pPr>
  </w:style>
  <w:style w:type="numbering" w:customStyle="1" w:styleId="WW8Num7">
    <w:name w:val="WW8Num7"/>
    <w:basedOn w:val="Aucuneliste"/>
    <w:rsid w:val="001B5569"/>
    <w:pPr>
      <w:numPr>
        <w:numId w:val="7"/>
      </w:numPr>
    </w:pPr>
  </w:style>
  <w:style w:type="numbering" w:customStyle="1" w:styleId="WW8Num8">
    <w:name w:val="WW8Num8"/>
    <w:basedOn w:val="Aucuneliste"/>
    <w:rsid w:val="001B5569"/>
    <w:pPr>
      <w:numPr>
        <w:numId w:val="8"/>
      </w:numPr>
    </w:pPr>
  </w:style>
  <w:style w:type="numbering" w:customStyle="1" w:styleId="WW8Num9">
    <w:name w:val="WW8Num9"/>
    <w:basedOn w:val="Aucuneliste"/>
    <w:rsid w:val="001B5569"/>
    <w:pPr>
      <w:numPr>
        <w:numId w:val="9"/>
      </w:numPr>
    </w:pPr>
  </w:style>
  <w:style w:type="numbering" w:customStyle="1" w:styleId="WW8Num10">
    <w:name w:val="WW8Num10"/>
    <w:basedOn w:val="Aucuneliste"/>
    <w:rsid w:val="001B5569"/>
    <w:pPr>
      <w:numPr>
        <w:numId w:val="10"/>
      </w:numPr>
    </w:pPr>
  </w:style>
  <w:style w:type="numbering" w:customStyle="1" w:styleId="WW8Num11">
    <w:name w:val="WW8Num11"/>
    <w:basedOn w:val="Aucuneliste"/>
    <w:rsid w:val="001B5569"/>
    <w:pPr>
      <w:numPr>
        <w:numId w:val="11"/>
      </w:numPr>
    </w:pPr>
  </w:style>
  <w:style w:type="numbering" w:customStyle="1" w:styleId="WW8Num12">
    <w:name w:val="WW8Num12"/>
    <w:basedOn w:val="Aucuneliste"/>
    <w:rsid w:val="001B5569"/>
    <w:pPr>
      <w:numPr>
        <w:numId w:val="12"/>
      </w:numPr>
    </w:pPr>
  </w:style>
  <w:style w:type="numbering" w:customStyle="1" w:styleId="WW8Num13">
    <w:name w:val="WW8Num13"/>
    <w:basedOn w:val="Aucuneliste"/>
    <w:rsid w:val="001B5569"/>
    <w:pPr>
      <w:numPr>
        <w:numId w:val="13"/>
      </w:numPr>
    </w:pPr>
  </w:style>
  <w:style w:type="numbering" w:customStyle="1" w:styleId="WW8Num14">
    <w:name w:val="WW8Num14"/>
    <w:basedOn w:val="Aucuneliste"/>
    <w:rsid w:val="001B5569"/>
    <w:pPr>
      <w:numPr>
        <w:numId w:val="14"/>
      </w:numPr>
    </w:pPr>
  </w:style>
  <w:style w:type="numbering" w:customStyle="1" w:styleId="WW8Num15">
    <w:name w:val="WW8Num15"/>
    <w:basedOn w:val="Aucuneliste"/>
    <w:rsid w:val="001B5569"/>
    <w:pPr>
      <w:numPr>
        <w:numId w:val="15"/>
      </w:numPr>
    </w:pPr>
  </w:style>
  <w:style w:type="numbering" w:customStyle="1" w:styleId="WW8Num16">
    <w:name w:val="WW8Num16"/>
    <w:basedOn w:val="Aucuneliste"/>
    <w:rsid w:val="001B5569"/>
    <w:pPr>
      <w:numPr>
        <w:numId w:val="16"/>
      </w:numPr>
    </w:pPr>
  </w:style>
  <w:style w:type="numbering" w:customStyle="1" w:styleId="WW8Num17">
    <w:name w:val="WW8Num17"/>
    <w:basedOn w:val="Aucuneliste"/>
    <w:rsid w:val="001B5569"/>
    <w:pPr>
      <w:numPr>
        <w:numId w:val="17"/>
      </w:numPr>
    </w:pPr>
  </w:style>
  <w:style w:type="numbering" w:customStyle="1" w:styleId="WW8Num18">
    <w:name w:val="WW8Num18"/>
    <w:basedOn w:val="Aucuneliste"/>
    <w:rsid w:val="001B5569"/>
    <w:pPr>
      <w:numPr>
        <w:numId w:val="18"/>
      </w:numPr>
    </w:pPr>
  </w:style>
  <w:style w:type="numbering" w:customStyle="1" w:styleId="WW8Num19">
    <w:name w:val="WW8Num19"/>
    <w:basedOn w:val="Aucuneliste"/>
    <w:rsid w:val="001B5569"/>
    <w:pPr>
      <w:numPr>
        <w:numId w:val="19"/>
      </w:numPr>
    </w:pPr>
  </w:style>
  <w:style w:type="numbering" w:customStyle="1" w:styleId="WW8Num20">
    <w:name w:val="WW8Num20"/>
    <w:basedOn w:val="Aucuneliste"/>
    <w:rsid w:val="001B5569"/>
    <w:pPr>
      <w:numPr>
        <w:numId w:val="20"/>
      </w:numPr>
    </w:pPr>
  </w:style>
  <w:style w:type="numbering" w:customStyle="1" w:styleId="WW8Num21">
    <w:name w:val="WW8Num21"/>
    <w:basedOn w:val="Aucuneliste"/>
    <w:rsid w:val="001B5569"/>
    <w:pPr>
      <w:numPr>
        <w:numId w:val="21"/>
      </w:numPr>
    </w:pPr>
  </w:style>
  <w:style w:type="numbering" w:customStyle="1" w:styleId="WW8Num22">
    <w:name w:val="WW8Num22"/>
    <w:basedOn w:val="Aucuneliste"/>
    <w:rsid w:val="001B5569"/>
    <w:pPr>
      <w:numPr>
        <w:numId w:val="22"/>
      </w:numPr>
    </w:pPr>
  </w:style>
  <w:style w:type="numbering" w:customStyle="1" w:styleId="WW8Num23">
    <w:name w:val="WW8Num23"/>
    <w:basedOn w:val="Aucuneliste"/>
    <w:rsid w:val="001B5569"/>
    <w:pPr>
      <w:numPr>
        <w:numId w:val="23"/>
      </w:numPr>
    </w:pPr>
  </w:style>
  <w:style w:type="numbering" w:customStyle="1" w:styleId="WW8Num24">
    <w:name w:val="WW8Num24"/>
    <w:basedOn w:val="Aucuneliste"/>
    <w:rsid w:val="001B5569"/>
    <w:pPr>
      <w:numPr>
        <w:numId w:val="24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1B55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69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B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B4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747C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7C6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https://encrypted-tbn3.gstatic.com/images?q=tbn:ANd9GcRAgyedlXmrueJucqnPPPZOGbvlUhRFGiqI_kjucUKavwOyE5r4tw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2605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Joannès</cp:lastModifiedBy>
  <cp:revision>6</cp:revision>
  <cp:lastPrinted>2017-05-16T04:59:00Z</cp:lastPrinted>
  <dcterms:created xsi:type="dcterms:W3CDTF">2017-03-28T13:48:00Z</dcterms:created>
  <dcterms:modified xsi:type="dcterms:W3CDTF">2017-11-22T19:33:00Z</dcterms:modified>
</cp:coreProperties>
</file>