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37" w:rsidRDefault="00345A0E">
      <w:pPr>
        <w:pStyle w:val="Standard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dre1" o:spid="_x0000_s1027" type="#_x0000_t202" style="position:absolute;margin-left:0;margin-top:0;width:521.25pt;height:21.2pt;z-index:251659264;visibility:visible;mso-position-horizontal:center;mso-position-horizontal-relative:text;mso-position-vertical:top;mso-position-vertical-relative:margin;v-text-anchor:top" fillcolor="#ddd" strokeweight=".06pt">
            <v:textbox style="mso-rotate-with-shape:t" inset="0,0,0,0">
              <w:txbxContent>
                <w:p w:rsidR="009D2437" w:rsidRPr="00D94EAF" w:rsidRDefault="00D046F4" w:rsidP="00D94EAF">
                  <w:pPr>
                    <w:pStyle w:val="Standard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94EAF">
                    <w:rPr>
                      <w:b/>
                      <w:sz w:val="28"/>
                      <w:szCs w:val="28"/>
                    </w:rPr>
                    <w:t>ATELIER ACCOMPAGNEMENT PERSONNALISE : CULTURE SCIENTIFIQUE</w:t>
                  </w:r>
                </w:p>
              </w:txbxContent>
            </v:textbox>
            <w10:wrap type="square" anchory="margin"/>
          </v:shape>
        </w:pict>
      </w:r>
    </w:p>
    <w:p w:rsidR="009D2437" w:rsidRDefault="009D2437">
      <w:pPr>
        <w:pStyle w:val="Standard"/>
      </w:pPr>
    </w:p>
    <w:p w:rsidR="009D2437" w:rsidRDefault="009D2437">
      <w:pPr>
        <w:pStyle w:val="Standard"/>
      </w:pPr>
    </w:p>
    <w:p w:rsidR="009D2437" w:rsidRDefault="00D046F4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Objectifs :</w:t>
      </w:r>
    </w:p>
    <w:p w:rsidR="009D2437" w:rsidRDefault="009D2437">
      <w:pPr>
        <w:pStyle w:val="Standard"/>
      </w:pPr>
    </w:p>
    <w:p w:rsidR="009D2437" w:rsidRDefault="00D046F4">
      <w:pPr>
        <w:pStyle w:val="Standard"/>
        <w:numPr>
          <w:ilvl w:val="0"/>
          <w:numId w:val="1"/>
        </w:numPr>
      </w:pPr>
      <w:r>
        <w:t>Développer une culture scientifique</w:t>
      </w:r>
    </w:p>
    <w:p w:rsidR="009D2437" w:rsidRDefault="00D046F4">
      <w:pPr>
        <w:pStyle w:val="Standard"/>
        <w:numPr>
          <w:ilvl w:val="0"/>
          <w:numId w:val="1"/>
        </w:numPr>
      </w:pPr>
      <w:r>
        <w:t>Utiliser l'outil informatique</w:t>
      </w:r>
    </w:p>
    <w:p w:rsidR="009D2437" w:rsidRDefault="00D046F4">
      <w:pPr>
        <w:pStyle w:val="Standard"/>
        <w:numPr>
          <w:ilvl w:val="0"/>
          <w:numId w:val="1"/>
        </w:numPr>
      </w:pPr>
      <w:r>
        <w:t>Expression écrite</w:t>
      </w:r>
    </w:p>
    <w:p w:rsidR="009D2437" w:rsidRDefault="00D046F4">
      <w:pPr>
        <w:pStyle w:val="Standard"/>
        <w:numPr>
          <w:ilvl w:val="0"/>
          <w:numId w:val="1"/>
        </w:numPr>
      </w:pPr>
      <w:r>
        <w:t>Réaliser une recherche documentaire</w:t>
      </w:r>
    </w:p>
    <w:p w:rsidR="009D2437" w:rsidRDefault="00D046F4">
      <w:pPr>
        <w:pStyle w:val="Standard"/>
        <w:numPr>
          <w:ilvl w:val="0"/>
          <w:numId w:val="1"/>
        </w:numPr>
      </w:pPr>
      <w:r>
        <w:t>Élaborer un questionnement</w:t>
      </w:r>
    </w:p>
    <w:p w:rsidR="009D2437" w:rsidRDefault="009D2437">
      <w:pPr>
        <w:pStyle w:val="Standard"/>
      </w:pPr>
    </w:p>
    <w:p w:rsidR="009D2437" w:rsidRDefault="00D046F4">
      <w:pPr>
        <w:pStyle w:val="Standard"/>
      </w:pPr>
      <w:r>
        <w:rPr>
          <w:b/>
          <w:bCs/>
          <w:u w:val="single"/>
        </w:rPr>
        <w:t>Groupe</w:t>
      </w:r>
      <w:r>
        <w:t> : de 10 à 12 élèves, niveau selon le choix de l'enseignant</w:t>
      </w:r>
    </w:p>
    <w:p w:rsidR="009D2437" w:rsidRDefault="009D2437">
      <w:pPr>
        <w:pStyle w:val="Standard"/>
      </w:pPr>
    </w:p>
    <w:p w:rsidR="009D2437" w:rsidRDefault="00D046F4">
      <w:pPr>
        <w:pStyle w:val="Standard"/>
      </w:pPr>
      <w:r>
        <w:rPr>
          <w:b/>
          <w:bCs/>
          <w:u w:val="single"/>
        </w:rPr>
        <w:t>Durée </w:t>
      </w:r>
      <w:r>
        <w:t>: de 4 à 6 séances selon la rapidité d'avancement du groupe d'AP</w:t>
      </w:r>
    </w:p>
    <w:p w:rsidR="009D2437" w:rsidRDefault="009D2437">
      <w:pPr>
        <w:pStyle w:val="Standard"/>
      </w:pPr>
    </w:p>
    <w:p w:rsidR="009D2437" w:rsidRDefault="00D046F4">
      <w:pPr>
        <w:pStyle w:val="Standard"/>
      </w:pPr>
      <w:r>
        <w:rPr>
          <w:b/>
          <w:bCs/>
          <w:u w:val="single"/>
        </w:rPr>
        <w:t>Thème :</w:t>
      </w:r>
      <w:r>
        <w:t xml:space="preserve"> Réaliser un questionnaire scientifique afin d'être utilisé sur un support type Trivial Poursuit,</w:t>
      </w:r>
    </w:p>
    <w:p w:rsidR="009D2437" w:rsidRDefault="00D046F4">
      <w:pPr>
        <w:pStyle w:val="Standard"/>
      </w:pPr>
      <w:r>
        <w:t>Le groupe de travail a retenu six thèmes (purement indicatif) :</w:t>
      </w:r>
    </w:p>
    <w:p w:rsidR="009D2437" w:rsidRDefault="009D2437">
      <w:pPr>
        <w:pStyle w:val="Standard"/>
      </w:pPr>
    </w:p>
    <w:p w:rsidR="009D2437" w:rsidRDefault="00D046F4">
      <w:pPr>
        <w:pStyle w:val="Standard"/>
        <w:numPr>
          <w:ilvl w:val="0"/>
          <w:numId w:val="2"/>
        </w:numPr>
      </w:pPr>
      <w:r>
        <w:t>Développement durable</w:t>
      </w:r>
    </w:p>
    <w:p w:rsidR="009D2437" w:rsidRDefault="00D046F4">
      <w:pPr>
        <w:pStyle w:val="Standard"/>
        <w:numPr>
          <w:ilvl w:val="0"/>
          <w:numId w:val="2"/>
        </w:numPr>
      </w:pPr>
      <w:r>
        <w:t>21ème siècle (nouvelles technologies)</w:t>
      </w:r>
    </w:p>
    <w:p w:rsidR="009D2437" w:rsidRDefault="00D046F4">
      <w:pPr>
        <w:pStyle w:val="Standard"/>
        <w:numPr>
          <w:ilvl w:val="0"/>
          <w:numId w:val="2"/>
        </w:numPr>
      </w:pPr>
      <w:r>
        <w:t>Scientifiques célèbres</w:t>
      </w:r>
    </w:p>
    <w:p w:rsidR="009D2437" w:rsidRDefault="00D046F4">
      <w:pPr>
        <w:pStyle w:val="Standard"/>
        <w:numPr>
          <w:ilvl w:val="0"/>
          <w:numId w:val="2"/>
        </w:numPr>
      </w:pPr>
      <w:r>
        <w:t>Objets scientifiques et inventions</w:t>
      </w:r>
    </w:p>
    <w:p w:rsidR="009D2437" w:rsidRDefault="00D046F4">
      <w:pPr>
        <w:pStyle w:val="Standard"/>
        <w:numPr>
          <w:ilvl w:val="0"/>
          <w:numId w:val="2"/>
        </w:numPr>
      </w:pPr>
      <w:r>
        <w:t>Calcul mental</w:t>
      </w:r>
    </w:p>
    <w:p w:rsidR="009D2437" w:rsidRDefault="00D046F4">
      <w:pPr>
        <w:pStyle w:val="Standard"/>
        <w:numPr>
          <w:ilvl w:val="0"/>
          <w:numId w:val="2"/>
        </w:numPr>
      </w:pPr>
      <w:r>
        <w:t>Pro (lien maths/sciences avec domaine professionnel)</w:t>
      </w:r>
    </w:p>
    <w:p w:rsidR="009D2437" w:rsidRDefault="009D2437">
      <w:pPr>
        <w:pStyle w:val="Standard"/>
      </w:pPr>
    </w:p>
    <w:p w:rsidR="009D2437" w:rsidRDefault="00D046F4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Déroulé de l'atelier</w:t>
      </w:r>
    </w:p>
    <w:p w:rsidR="009D2437" w:rsidRDefault="009D2437">
      <w:pPr>
        <w:pStyle w:val="Standard"/>
      </w:pPr>
    </w:p>
    <w:p w:rsidR="009D2437" w:rsidRDefault="00D046F4">
      <w:pPr>
        <w:pStyle w:val="Standard"/>
        <w:rPr>
          <w:i/>
          <w:iCs/>
        </w:rPr>
      </w:pPr>
      <w:r>
        <w:rPr>
          <w:i/>
          <w:iCs/>
        </w:rPr>
        <w:t>Séance 1</w:t>
      </w:r>
    </w:p>
    <w:p w:rsidR="009D2437" w:rsidRDefault="00D046F4">
      <w:pPr>
        <w:pStyle w:val="Standard"/>
      </w:pPr>
      <w:r>
        <w:tab/>
      </w:r>
      <w:r>
        <w:tab/>
        <w:t>Présentation et définition des exigences</w:t>
      </w:r>
    </w:p>
    <w:p w:rsidR="009D2437" w:rsidRDefault="00D046F4">
      <w:pPr>
        <w:pStyle w:val="Standard"/>
      </w:pPr>
      <w:r>
        <w:tab/>
      </w:r>
      <w:r>
        <w:tab/>
        <w:t>Recherche documentaire</w:t>
      </w:r>
    </w:p>
    <w:p w:rsidR="009D2437" w:rsidRDefault="00D046F4">
      <w:pPr>
        <w:pStyle w:val="Standard"/>
        <w:rPr>
          <w:i/>
          <w:iCs/>
        </w:rPr>
      </w:pPr>
      <w:r>
        <w:rPr>
          <w:i/>
          <w:iCs/>
        </w:rPr>
        <w:t>Séance 2</w:t>
      </w:r>
    </w:p>
    <w:p w:rsidR="009D2437" w:rsidRDefault="00D046F4">
      <w:pPr>
        <w:pStyle w:val="Standard"/>
      </w:pPr>
      <w:r>
        <w:tab/>
      </w:r>
      <w:r>
        <w:tab/>
        <w:t>Recherche documentaire</w:t>
      </w:r>
    </w:p>
    <w:p w:rsidR="009D2437" w:rsidRDefault="00D046F4">
      <w:pPr>
        <w:pStyle w:val="Standard"/>
      </w:pPr>
      <w:r>
        <w:tab/>
      </w:r>
      <w:r>
        <w:tab/>
        <w:t>Élaboration du questionnement</w:t>
      </w:r>
    </w:p>
    <w:p w:rsidR="009D2437" w:rsidRDefault="00D046F4">
      <w:pPr>
        <w:pStyle w:val="Standard"/>
        <w:rPr>
          <w:i/>
          <w:iCs/>
        </w:rPr>
      </w:pPr>
      <w:r>
        <w:rPr>
          <w:i/>
          <w:iCs/>
        </w:rPr>
        <w:t>Séance 3</w:t>
      </w:r>
    </w:p>
    <w:p w:rsidR="009D2437" w:rsidRDefault="00D046F4">
      <w:pPr>
        <w:pStyle w:val="Standard"/>
      </w:pPr>
      <w:r>
        <w:tab/>
      </w:r>
      <w:r>
        <w:tab/>
        <w:t>Élaboration du questionnement</w:t>
      </w:r>
    </w:p>
    <w:p w:rsidR="009D2437" w:rsidRDefault="00D046F4">
      <w:pPr>
        <w:pStyle w:val="Standard"/>
        <w:rPr>
          <w:i/>
          <w:iCs/>
        </w:rPr>
      </w:pPr>
      <w:r>
        <w:rPr>
          <w:i/>
          <w:iCs/>
        </w:rPr>
        <w:t>Séance 4</w:t>
      </w:r>
    </w:p>
    <w:p w:rsidR="009D2437" w:rsidRDefault="00D046F4">
      <w:pPr>
        <w:pStyle w:val="Standard"/>
      </w:pPr>
      <w:r>
        <w:tab/>
      </w:r>
      <w:r>
        <w:tab/>
        <w:t>Création des cartes du questionnaire</w:t>
      </w:r>
    </w:p>
    <w:p w:rsidR="009D2437" w:rsidRDefault="00D046F4">
      <w:pPr>
        <w:pStyle w:val="Standard"/>
        <w:rPr>
          <w:i/>
          <w:iCs/>
        </w:rPr>
      </w:pPr>
      <w:r>
        <w:rPr>
          <w:i/>
          <w:iCs/>
        </w:rPr>
        <w:t>Séance 5/6</w:t>
      </w:r>
    </w:p>
    <w:p w:rsidR="009D2437" w:rsidRDefault="00D046F4">
      <w:pPr>
        <w:pStyle w:val="Standard"/>
      </w:pPr>
      <w:r>
        <w:tab/>
      </w:r>
      <w:r>
        <w:tab/>
        <w:t>Finalisation du jeu et test</w:t>
      </w:r>
    </w:p>
    <w:p w:rsidR="009D2437" w:rsidRDefault="009D2437">
      <w:pPr>
        <w:pStyle w:val="Standard"/>
      </w:pPr>
    </w:p>
    <w:p w:rsidR="009D2437" w:rsidRDefault="009D2437">
      <w:pPr>
        <w:pStyle w:val="Standard"/>
      </w:pPr>
    </w:p>
    <w:p w:rsidR="009D2437" w:rsidRDefault="00D046F4">
      <w:pPr>
        <w:pStyle w:val="Standard"/>
      </w:pPr>
      <w:r>
        <w:rPr>
          <w:i/>
          <w:iCs/>
        </w:rPr>
        <w:t>Matériel </w:t>
      </w:r>
      <w:r>
        <w:t>:</w:t>
      </w:r>
    </w:p>
    <w:p w:rsidR="009D2437" w:rsidRDefault="00D046F4">
      <w:pPr>
        <w:pStyle w:val="Standard"/>
      </w:pPr>
      <w:r>
        <w:tab/>
      </w:r>
      <w:r>
        <w:tab/>
        <w:t>Outil informatique (6 postes)</w:t>
      </w:r>
    </w:p>
    <w:p w:rsidR="009D2437" w:rsidRDefault="00D046F4">
      <w:pPr>
        <w:pStyle w:val="Standard"/>
      </w:pPr>
      <w:r>
        <w:tab/>
      </w:r>
      <w:r>
        <w:tab/>
        <w:t>Ciseaux, colle</w:t>
      </w:r>
      <w:proofErr w:type="gramStart"/>
      <w:r>
        <w:t>, ,</w:t>
      </w:r>
      <w:proofErr w:type="gramEnd"/>
      <w:r>
        <w:t>,,,</w:t>
      </w:r>
    </w:p>
    <w:p w:rsidR="009D2437" w:rsidRDefault="00D046F4">
      <w:pPr>
        <w:pStyle w:val="Standard"/>
      </w:pPr>
      <w:r>
        <w:tab/>
      </w:r>
      <w:r>
        <w:tab/>
        <w:t>Papier glacé, bristol, cartonné</w:t>
      </w:r>
      <w:proofErr w:type="gramStart"/>
      <w:r>
        <w:t>,,,</w:t>
      </w:r>
      <w:proofErr w:type="gramEnd"/>
    </w:p>
    <w:p w:rsidR="009D2437" w:rsidRDefault="009D2437">
      <w:pPr>
        <w:pStyle w:val="Standard"/>
      </w:pPr>
    </w:p>
    <w:p w:rsidR="009D2437" w:rsidRDefault="00D046F4">
      <w:pPr>
        <w:pStyle w:val="Standard"/>
        <w:rPr>
          <w:i/>
          <w:iCs/>
        </w:rPr>
      </w:pPr>
      <w:r>
        <w:rPr>
          <w:i/>
          <w:iCs/>
        </w:rPr>
        <w:t>Évaluation :</w:t>
      </w:r>
    </w:p>
    <w:p w:rsidR="009D2437" w:rsidRDefault="00D046F4">
      <w:pPr>
        <w:pStyle w:val="Standard"/>
      </w:pPr>
      <w:r>
        <w:tab/>
      </w:r>
      <w:r>
        <w:tab/>
        <w:t>Évaluer avec une autre classe</w:t>
      </w:r>
    </w:p>
    <w:p w:rsidR="009D2437" w:rsidRDefault="00D046F4">
      <w:pPr>
        <w:pStyle w:val="Standard"/>
      </w:pPr>
      <w:r>
        <w:tab/>
      </w:r>
      <w:r>
        <w:tab/>
        <w:t>Tester parmi les autres élèves du groupe</w:t>
      </w:r>
    </w:p>
    <w:p w:rsidR="00D94EAF" w:rsidRDefault="00D046F4" w:rsidP="00D94EAF">
      <w:pPr>
        <w:pStyle w:val="Standard"/>
      </w:pPr>
      <w:r>
        <w:tab/>
      </w:r>
    </w:p>
    <w:tbl>
      <w:tblPr>
        <w:tblpPr w:leftFromText="141" w:rightFromText="141" w:vertAnchor="page" w:horzAnchor="margin" w:tblpXSpec="center" w:tblpY="1471"/>
        <w:tblW w:w="113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40"/>
        <w:gridCol w:w="5685"/>
      </w:tblGrid>
      <w:tr w:rsidR="00D94EAF" w:rsidTr="00D94EAF">
        <w:trPr>
          <w:trHeight w:val="6765"/>
        </w:trPr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D94EA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LES LUNETTES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1) De quand date l'invention des lunettes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500/1300/1800/2000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2) Citer deux maladies liées aux yeux.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3) Trouver l'intrus....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verre/lentille/carton/binocle/optique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4) L'invention de l'imprimerie augmente ou diminue la demande de lunettes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5) Comment s'appelle le médecin qui s'occupe de traiter les maladies liées aux yeux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6) Combien de paires de lunettes ont été vendues en 2014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1,3 millions/13 millions/130 millions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</w:pPr>
            <w:r>
              <w:rPr>
                <w:b/>
                <w:bCs/>
                <w:u w:val="single"/>
              </w:rPr>
              <w:t>Réponses :</w:t>
            </w:r>
            <w:r>
              <w:rPr>
                <w:b/>
                <w:bCs/>
              </w:rPr>
              <w:t xml:space="preserve"> 1300-myopie/hypermétropie...-carton-augmente-ophtalmologue-13 millions</w:t>
            </w:r>
          </w:p>
        </w:tc>
        <w:tc>
          <w:tcPr>
            <w:tcW w:w="5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D94EA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 CALCULATRICE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1) Qui est l'inventeur de la calculatrice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Albert  Einstein/Blaise Pascal/Archimède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2) La première calculatrice a été inventée en :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1242/1642/1842/2012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3) Les calculatrices sont devenues électroniques en :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1800/1900/1965/2000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4) Trouver l'intrus...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Pascaline/</w:t>
            </w:r>
            <w:proofErr w:type="spellStart"/>
            <w:r>
              <w:rPr>
                <w:b/>
                <w:bCs/>
              </w:rPr>
              <w:t>Curta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Pocketronic</w:t>
            </w:r>
            <w:proofErr w:type="spellEnd"/>
            <w:r>
              <w:rPr>
                <w:b/>
                <w:bCs/>
              </w:rPr>
              <w:t>/Annabelle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5) Quelle touche remplace la touche = sur la calculatrice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6) A quoi sert la touche Ans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Réponses </w:t>
            </w:r>
            <w:r>
              <w:rPr>
                <w:b/>
                <w:bCs/>
              </w:rPr>
              <w:t>: Pascal-1642-1965-Annabelle-EXE-</w:t>
            </w:r>
            <w:proofErr w:type="spellStart"/>
            <w:r>
              <w:rPr>
                <w:b/>
                <w:bCs/>
              </w:rPr>
              <w:t>rép</w:t>
            </w:r>
            <w:proofErr w:type="spellEnd"/>
          </w:p>
        </w:tc>
      </w:tr>
      <w:tr w:rsidR="00D94EAF" w:rsidTr="00D94EAF">
        <w:trPr>
          <w:trHeight w:val="6810"/>
        </w:trPr>
        <w:tc>
          <w:tcPr>
            <w:tcW w:w="56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D94EA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 PHOTOGRAPHIE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1) Qui est l'inventeur de la photographie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2) De quelle ville cet inventeur est-il originaire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3) Trouver l'intrus...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contraste/contre-jour/contrepèterie/flash/pellicule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4) On dit que la photographie est le :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septième art/huitième art/neuvième art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5) Citer un photographe contemporain célèbre.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6) Combien y a t'il de photographes professionnels en France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250/2 500/25 000/250 000/25 000 </w:t>
            </w:r>
            <w:proofErr w:type="spellStart"/>
            <w:r>
              <w:rPr>
                <w:b/>
                <w:bCs/>
              </w:rPr>
              <w:t>000</w:t>
            </w:r>
            <w:proofErr w:type="spellEnd"/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réponses :</w:t>
            </w:r>
            <w:r>
              <w:rPr>
                <w:b/>
                <w:bCs/>
              </w:rPr>
              <w:t xml:space="preserve"> N </w:t>
            </w:r>
            <w:proofErr w:type="spellStart"/>
            <w:r>
              <w:rPr>
                <w:b/>
                <w:bCs/>
              </w:rPr>
              <w:t>Niépce</w:t>
            </w:r>
            <w:proofErr w:type="spellEnd"/>
            <w:r>
              <w:rPr>
                <w:b/>
                <w:bCs/>
              </w:rPr>
              <w:t>/Chalon/S/contrepèterie/8eme/R Doisneau/25 000</w:t>
            </w:r>
          </w:p>
          <w:p w:rsidR="00D94EAF" w:rsidRDefault="00D94EAF" w:rsidP="00D94EAF">
            <w:pPr>
              <w:pStyle w:val="TableContents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rPr>
                <w:b/>
                <w:bCs/>
              </w:rPr>
            </w:pPr>
          </w:p>
        </w:tc>
        <w:tc>
          <w:tcPr>
            <w:tcW w:w="5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D94EA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 VERRE</w:t>
            </w:r>
          </w:p>
          <w:p w:rsidR="00D94EAF" w:rsidRDefault="00D94EAF" w:rsidP="00D94EAF">
            <w:pPr>
              <w:pStyle w:val="TableContents"/>
              <w:jc w:val="center"/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1) Quel est l’élément de base du verre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sable/le zinc/l'eau/le titane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2) A quelle température fonctionne les fours utilisés pour fabriquer du verre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100°C/500°C/1000°C/1500°C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3) Combien de bouteilles de verre sont recyclées par an ?</w:t>
            </w:r>
            <w:r>
              <w:rPr>
                <w:b/>
                <w:bCs/>
              </w:rPr>
              <w:br/>
              <w:t xml:space="preserve">  2 000/20 000/200 000/2 000 </w:t>
            </w:r>
            <w:proofErr w:type="spellStart"/>
            <w:r>
              <w:rPr>
                <w:b/>
                <w:bCs/>
              </w:rPr>
              <w:t>000</w:t>
            </w:r>
            <w:proofErr w:type="spellEnd"/>
            <w:r>
              <w:rPr>
                <w:b/>
                <w:bCs/>
              </w:rPr>
              <w:br/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4) Des fabricants de verre sont-ils des Verriers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5) Citer une grande entreprise française spécialisée dans la fabrication du verre.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  <w:jc w:val="center"/>
            </w:pPr>
            <w:r>
              <w:rPr>
                <w:b/>
                <w:bCs/>
              </w:rPr>
              <w:t>6) Le verre peut-il être recyclé indéfiniment ?</w:t>
            </w:r>
          </w:p>
          <w:p w:rsidR="00D94EAF" w:rsidRDefault="00D94EAF" w:rsidP="00D94EAF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D94EAF">
            <w:pPr>
              <w:pStyle w:val="TableContents"/>
            </w:pPr>
            <w:r>
              <w:rPr>
                <w:b/>
                <w:bCs/>
                <w:u w:val="single"/>
              </w:rPr>
              <w:t>réponses :</w:t>
            </w:r>
            <w:r>
              <w:rPr>
                <w:b/>
                <w:bCs/>
              </w:rPr>
              <w:t xml:space="preserve"> sable/1500°C/2 millions/oui/St </w:t>
            </w:r>
            <w:proofErr w:type="spellStart"/>
            <w:r>
              <w:rPr>
                <w:b/>
                <w:bCs/>
              </w:rPr>
              <w:t>Gobain</w:t>
            </w:r>
            <w:proofErr w:type="spellEnd"/>
            <w:r>
              <w:rPr>
                <w:b/>
                <w:bCs/>
              </w:rPr>
              <w:t>/oui</w:t>
            </w:r>
          </w:p>
        </w:tc>
      </w:tr>
    </w:tbl>
    <w:p w:rsidR="00D94EAF" w:rsidRPr="00D94EAF" w:rsidRDefault="00D94EAF" w:rsidP="00D94EAF">
      <w:pPr>
        <w:pStyle w:val="Standard"/>
        <w:jc w:val="center"/>
        <w:rPr>
          <w:b/>
          <w:i/>
          <w:color w:val="FF0000"/>
          <w:sz w:val="28"/>
          <w:szCs w:val="28"/>
        </w:rPr>
      </w:pPr>
      <w:r w:rsidRPr="00D94EAF">
        <w:rPr>
          <w:b/>
          <w:i/>
          <w:color w:val="FF0000"/>
          <w:sz w:val="28"/>
          <w:szCs w:val="28"/>
        </w:rPr>
        <w:t>Cartes :</w:t>
      </w:r>
      <w:r>
        <w:rPr>
          <w:b/>
          <w:i/>
          <w:color w:val="FF0000"/>
          <w:sz w:val="28"/>
          <w:szCs w:val="28"/>
        </w:rPr>
        <w:t xml:space="preserve"> </w:t>
      </w:r>
      <w:r w:rsidRPr="00D94EAF">
        <w:rPr>
          <w:b/>
          <w:i/>
          <w:color w:val="FF0000"/>
          <w:sz w:val="28"/>
          <w:szCs w:val="28"/>
        </w:rPr>
        <w:t>Objets Scientifiques</w:t>
      </w:r>
    </w:p>
    <w:p w:rsidR="00D94EAF" w:rsidRDefault="00D94EAF" w:rsidP="00D94EAF">
      <w:pPr>
        <w:pStyle w:val="Standard"/>
      </w:pPr>
    </w:p>
    <w:p w:rsidR="00D94EAF" w:rsidRDefault="00D94EAF" w:rsidP="00D94EAF">
      <w:pPr>
        <w:pStyle w:val="Standard"/>
      </w:pPr>
    </w:p>
    <w:p w:rsidR="00D94EAF" w:rsidRDefault="00D94EAF" w:rsidP="00D94EAF">
      <w:pPr>
        <w:pStyle w:val="Standard"/>
      </w:pPr>
    </w:p>
    <w:tbl>
      <w:tblPr>
        <w:tblW w:w="11310" w:type="dxa"/>
        <w:tblInd w:w="-8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40"/>
        <w:gridCol w:w="5670"/>
      </w:tblGrid>
      <w:tr w:rsidR="00D94EAF" w:rsidTr="008E024E">
        <w:trPr>
          <w:trHeight w:val="7140"/>
        </w:trPr>
        <w:tc>
          <w:tcPr>
            <w:tcW w:w="5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32119" cy="3230280"/>
                  <wp:effectExtent l="0" t="0" r="0" b="0"/>
                  <wp:wrapSquare wrapText="bothSides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19" cy="323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14480" cy="3102479"/>
                  <wp:effectExtent l="0" t="0" r="0" b="0"/>
                  <wp:wrapSquare wrapText="bothSides"/>
                  <wp:docPr id="2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480" cy="310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</w:tc>
      </w:tr>
      <w:tr w:rsidR="00D94EAF" w:rsidTr="008E024E">
        <w:trPr>
          <w:trHeight w:val="6810"/>
        </w:trPr>
        <w:tc>
          <w:tcPr>
            <w:tcW w:w="56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098879" cy="2759760"/>
                  <wp:effectExtent l="0" t="0" r="0" b="0"/>
                  <wp:wrapSquare wrapText="bothSides"/>
                  <wp:docPr id="3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79" cy="27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Standard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Standard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Standard"/>
              <w:jc w:val="center"/>
              <w:rPr>
                <w:b/>
                <w:bCs/>
              </w:rPr>
            </w:pPr>
          </w:p>
          <w:p w:rsidR="00D94EAF" w:rsidRDefault="00D94EAF" w:rsidP="008E024E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216960" cy="2724840"/>
                  <wp:effectExtent l="0" t="0" r="0" b="0"/>
                  <wp:wrapSquare wrapText="bothSides"/>
                  <wp:docPr id="4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60" cy="27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Standard"/>
              <w:jc w:val="center"/>
              <w:rPr>
                <w:b/>
                <w:bCs/>
              </w:rPr>
            </w:pPr>
          </w:p>
        </w:tc>
      </w:tr>
    </w:tbl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Pr="00D94EAF" w:rsidRDefault="00D94EAF" w:rsidP="00D94EAF">
      <w:pPr>
        <w:pStyle w:val="Standard"/>
        <w:jc w:val="center"/>
        <w:rPr>
          <w:b/>
          <w:i/>
          <w:color w:val="FF0000"/>
          <w:sz w:val="28"/>
          <w:szCs w:val="28"/>
        </w:rPr>
      </w:pPr>
      <w:r w:rsidRPr="00D94EAF">
        <w:rPr>
          <w:b/>
          <w:i/>
          <w:color w:val="FF0000"/>
          <w:sz w:val="28"/>
          <w:szCs w:val="28"/>
        </w:rPr>
        <w:lastRenderedPageBreak/>
        <w:t>Cartes :</w:t>
      </w:r>
      <w:r>
        <w:rPr>
          <w:b/>
          <w:i/>
          <w:color w:val="FF0000"/>
          <w:sz w:val="28"/>
          <w:szCs w:val="28"/>
        </w:rPr>
        <w:t xml:space="preserve"> Personnages 1</w:t>
      </w:r>
    </w:p>
    <w:p w:rsidR="00D94EAF" w:rsidRDefault="00D94EAF">
      <w:pPr>
        <w:pStyle w:val="Standard"/>
      </w:pPr>
    </w:p>
    <w:tbl>
      <w:tblPr>
        <w:tblW w:w="9638" w:type="dxa"/>
        <w:jc w:val="center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36"/>
        <w:gridCol w:w="5102"/>
      </w:tblGrid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  <w:jc w:val="center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t xml:space="preserve">  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qu'il a imaginée 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parachute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trampoline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skateboard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pizza</w:t>
            </w:r>
          </w:p>
          <w:p w:rsidR="00D94EAF" w:rsidRDefault="00D94EAF" w:rsidP="008E024E">
            <w:pPr>
              <w:pStyle w:val="TableContents"/>
            </w:pPr>
            <w:r>
              <w:t xml:space="preserve">   5) Léonard de Vinci a peint un tableau</w:t>
            </w:r>
          </w:p>
          <w:p w:rsidR="00D94EAF" w:rsidRDefault="00D94EAF" w:rsidP="008E024E">
            <w:pPr>
              <w:pStyle w:val="TableContents"/>
            </w:pPr>
            <w:r>
              <w:t xml:space="preserve">        célèbre : la Gironde, la Joconde ou</w:t>
            </w:r>
          </w:p>
          <w:p w:rsidR="00D94EAF" w:rsidRDefault="00D94EAF" w:rsidP="008E024E">
            <w:pPr>
              <w:pStyle w:val="TableContents"/>
            </w:pPr>
            <w:r>
              <w:t xml:space="preserve">        la belle blonde 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Léonard de Vinci, italienne, XVème ou XVIème, parachute, la Joconde</w:t>
            </w: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Standard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dont il est l'inventeur 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bombe à hydrogène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théorie du photon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timbre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photographie</w:t>
            </w:r>
          </w:p>
          <w:p w:rsidR="00D94EAF" w:rsidRDefault="00D94EAF" w:rsidP="008E024E">
            <w:pPr>
              <w:pStyle w:val="TableContents"/>
            </w:pPr>
            <w:r>
              <w:t xml:space="preserve">   5) Que montre Einstein sur une célèbre photo ?</w:t>
            </w:r>
          </w:p>
          <w:p w:rsidR="00D94EAF" w:rsidRDefault="00D94EAF" w:rsidP="008E024E">
            <w:pPr>
              <w:pStyle w:val="TableContents"/>
            </w:pPr>
            <w:r>
              <w:t xml:space="preserve">       son pied, sa langue ou son derrière 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Einstein, allemande, XXème, théorie du photon, sa langue</w:t>
            </w:r>
          </w:p>
        </w:tc>
      </w:tr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  <w:jc w:val="center"/>
        </w:trPr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Standard"/>
            </w:pPr>
            <w:r>
              <w:t xml:space="preserve">   1) Nommer la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elle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dont elle est l'inventrice 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proofErr w:type="spellStart"/>
            <w:r>
              <w:t>francaisium</w:t>
            </w:r>
            <w:proofErr w:type="spellEnd"/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proofErr w:type="spellStart"/>
            <w:r>
              <w:t>angleterrium</w:t>
            </w:r>
            <w:proofErr w:type="spellEnd"/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proofErr w:type="spellStart"/>
            <w:r>
              <w:t>italium</w:t>
            </w:r>
            <w:proofErr w:type="spellEnd"/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polonium</w:t>
            </w:r>
          </w:p>
          <w:p w:rsidR="00D94EAF" w:rsidRDefault="00D94EAF" w:rsidP="008E024E">
            <w:pPr>
              <w:pStyle w:val="TableContents"/>
            </w:pPr>
            <w:r>
              <w:t xml:space="preserve">   5) Marie Curie a été mariée à :</w:t>
            </w:r>
          </w:p>
          <w:p w:rsidR="00D94EAF" w:rsidRDefault="00D94EAF" w:rsidP="008E024E">
            <w:pPr>
              <w:pStyle w:val="TableContents"/>
            </w:pPr>
            <w:r>
              <w:t xml:space="preserve">        Miguel, Hubert, Pierre ou Jean</w:t>
            </w:r>
          </w:p>
          <w:p w:rsidR="00D94EAF" w:rsidRDefault="00D94EAF" w:rsidP="008E024E">
            <w:pPr>
              <w:pStyle w:val="TableContents"/>
            </w:pPr>
            <w:r>
              <w:t xml:space="preserve">        Edouard 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  <w:r>
              <w:rPr>
                <w:b/>
                <w:bCs/>
                <w:sz w:val="20"/>
                <w:szCs w:val="20"/>
              </w:rPr>
              <w:t>Marie Curie, polonaise naturalisée française, XXème, polonium, Pierre</w:t>
            </w:r>
          </w:p>
        </w:tc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Standard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à qui on a attribué son nom 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les tables de multiplication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la division avec quotient entier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l'axiome du choix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3"/>
              </w:numPr>
            </w:pPr>
            <w:r>
              <w:t>le théorème de Thalès</w:t>
            </w:r>
          </w:p>
          <w:p w:rsidR="00D94EAF" w:rsidRDefault="00D94EAF" w:rsidP="008E024E">
            <w:pPr>
              <w:pStyle w:val="TableContents"/>
            </w:pPr>
            <w:r>
              <w:t xml:space="preserve">   5) Pythagore a participé à de célèbres épreuves   </w:t>
            </w:r>
          </w:p>
          <w:p w:rsidR="00D94EAF" w:rsidRDefault="00D94EAF" w:rsidP="008E024E">
            <w:pPr>
              <w:pStyle w:val="TableContents"/>
            </w:pPr>
            <w:r>
              <w:t xml:space="preserve">       qu'il a brillamment remporté :</w:t>
            </w:r>
          </w:p>
          <w:p w:rsidR="00D94EAF" w:rsidRDefault="00D94EAF" w:rsidP="008E024E">
            <w:pPr>
              <w:pStyle w:val="TableContents"/>
            </w:pPr>
            <w:r>
              <w:t xml:space="preserve">        les jeux olympiques, le championnat d'Europe</w:t>
            </w:r>
          </w:p>
          <w:p w:rsidR="00D94EAF" w:rsidRDefault="00D94EAF" w:rsidP="008E024E">
            <w:pPr>
              <w:pStyle w:val="TableContents"/>
            </w:pPr>
            <w:r>
              <w:t xml:space="preserve">        de lutte, le championnat du monde de boxe 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Pythagore, grecque, -500 ou -600, tables de multiplication   </w:t>
            </w: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jeux olympiques</w:t>
            </w:r>
          </w:p>
        </w:tc>
      </w:tr>
    </w:tbl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36"/>
        <w:gridCol w:w="5102"/>
      </w:tblGrid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87199" cy="3614399"/>
                  <wp:effectExtent l="0" t="0" r="0" b="0"/>
                  <wp:wrapSquare wrapText="bothSides"/>
                  <wp:docPr id="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99" cy="361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170520" cy="3959279"/>
                  <wp:effectExtent l="0" t="0" r="0" b="0"/>
                  <wp:wrapSquare wrapText="bothSides"/>
                  <wp:docPr id="6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20" cy="395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</w:tc>
      </w:tr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</w:trPr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09799" cy="4211999"/>
                  <wp:effectExtent l="0" t="0" r="0" b="0"/>
                  <wp:wrapSquare wrapText="bothSides"/>
                  <wp:docPr id="7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99" cy="42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</w:pPr>
          </w:p>
        </w:tc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170520" cy="4229639"/>
                  <wp:effectExtent l="0" t="0" r="0" b="0"/>
                  <wp:wrapSquare wrapText="bothSides"/>
                  <wp:docPr id="8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20" cy="42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</w:tc>
      </w:tr>
    </w:tbl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 w:rsidP="00D94EAF">
      <w:pPr>
        <w:pStyle w:val="Standard"/>
        <w:jc w:val="center"/>
        <w:rPr>
          <w:b/>
          <w:i/>
          <w:color w:val="FF0000"/>
          <w:sz w:val="28"/>
          <w:szCs w:val="28"/>
        </w:rPr>
      </w:pPr>
      <w:r w:rsidRPr="00D94EAF">
        <w:rPr>
          <w:b/>
          <w:i/>
          <w:color w:val="FF0000"/>
          <w:sz w:val="28"/>
          <w:szCs w:val="28"/>
        </w:rPr>
        <w:lastRenderedPageBreak/>
        <w:t>Cartes :</w:t>
      </w:r>
      <w:r>
        <w:rPr>
          <w:b/>
          <w:i/>
          <w:color w:val="FF0000"/>
          <w:sz w:val="28"/>
          <w:szCs w:val="28"/>
        </w:rPr>
        <w:t xml:space="preserve"> Personnages 2</w:t>
      </w:r>
    </w:p>
    <w:p w:rsidR="00D94EAF" w:rsidRPr="00D94EAF" w:rsidRDefault="00D94EAF" w:rsidP="00D94EAF">
      <w:pPr>
        <w:pStyle w:val="Standard"/>
        <w:jc w:val="center"/>
        <w:rPr>
          <w:b/>
          <w:i/>
          <w:color w:val="FF0000"/>
          <w:sz w:val="28"/>
          <w:szCs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36"/>
        <w:gridCol w:w="5102"/>
      </w:tblGrid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t xml:space="preserve">  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qu'il a inventée 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le boulier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le CD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un télescope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la bière tiède</w:t>
            </w:r>
          </w:p>
          <w:p w:rsidR="00D94EAF" w:rsidRDefault="00D94EAF" w:rsidP="008E024E">
            <w:pPr>
              <w:pStyle w:val="TableContents"/>
            </w:pPr>
            <w:r>
              <w:t xml:space="preserve">   5) Isaac Newton a un lien avec un fruit</w:t>
            </w:r>
          </w:p>
          <w:p w:rsidR="00D94EAF" w:rsidRDefault="00D94EAF" w:rsidP="008E024E">
            <w:pPr>
              <w:pStyle w:val="TableContents"/>
            </w:pPr>
            <w:r>
              <w:t xml:space="preserve">       selon la légende : une poire, une fraise ou    </w:t>
            </w:r>
          </w:p>
          <w:p w:rsidR="00D94EAF" w:rsidRDefault="00D94EAF" w:rsidP="008E024E">
            <w:pPr>
              <w:pStyle w:val="TableContents"/>
            </w:pPr>
            <w:r>
              <w:t xml:space="preserve">       une pomme 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Isaac Newton, anglaise, XVIIème ou XVIIIème, télescope, pomme</w:t>
            </w: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Standard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le nombre qu'il a étudié: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Pi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Racine de 2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Le carré de l'hypoténuse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1</w:t>
            </w:r>
          </w:p>
          <w:p w:rsidR="00D94EAF" w:rsidRDefault="00D94EAF" w:rsidP="008E024E">
            <w:pPr>
              <w:pStyle w:val="TableContents"/>
            </w:pPr>
            <w:r>
              <w:t xml:space="preserve">   5) Qu'aurait  dit Archimède dans son bain :</w:t>
            </w:r>
          </w:p>
          <w:p w:rsidR="00D94EAF" w:rsidRDefault="00D94EAF" w:rsidP="008E024E">
            <w:pPr>
              <w:pStyle w:val="TableContents"/>
            </w:pPr>
            <w:r>
              <w:t xml:space="preserve">        le voilà, elle est froide, Euréka, j'ai piscine,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Archimède, grecque, 3ème av JC, Pi, Eureka</w:t>
            </w:r>
          </w:p>
        </w:tc>
      </w:tr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</w:trPr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Standard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dont il est l'inventeur 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parachute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paratonnerre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parapluie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 xml:space="preserve">part </w:t>
            </w:r>
            <w:proofErr w:type="gramStart"/>
            <w:r>
              <w:t>a</w:t>
            </w:r>
            <w:proofErr w:type="gramEnd"/>
            <w:r>
              <w:t xml:space="preserve"> l'heure</w:t>
            </w:r>
          </w:p>
          <w:p w:rsidR="00D94EAF" w:rsidRDefault="00D94EAF" w:rsidP="008E024E">
            <w:pPr>
              <w:pStyle w:val="TableContents"/>
            </w:pPr>
            <w:r>
              <w:t xml:space="preserve">   5) Benjamin Franklin est un père fondateur             </w:t>
            </w:r>
          </w:p>
          <w:p w:rsidR="00D94EAF" w:rsidRDefault="00D94EAF" w:rsidP="008E024E">
            <w:pPr>
              <w:pStyle w:val="TableContents"/>
            </w:pPr>
            <w:r>
              <w:t xml:space="preserve">        des États </w:t>
            </w:r>
            <w:proofErr w:type="spellStart"/>
            <w:r>
              <w:t>Unis</w:t>
            </w:r>
            <w:proofErr w:type="gramStart"/>
            <w:r>
              <w:t>,il</w:t>
            </w:r>
            <w:proofErr w:type="spellEnd"/>
            <w:proofErr w:type="gramEnd"/>
            <w:r>
              <w:t xml:space="preserve"> a signé :</w:t>
            </w:r>
          </w:p>
          <w:p w:rsidR="00D94EAF" w:rsidRDefault="00D94EAF" w:rsidP="008E024E">
            <w:pPr>
              <w:pStyle w:val="TableContents"/>
            </w:pPr>
            <w:r>
              <w:t xml:space="preserve">         la déclaration des droits de l'</w:t>
            </w:r>
            <w:proofErr w:type="spellStart"/>
            <w:r>
              <w:t>homme</w:t>
            </w:r>
            <w:proofErr w:type="gramStart"/>
            <w:r>
              <w:t>,la</w:t>
            </w:r>
            <w:proofErr w:type="spellEnd"/>
            <w:proofErr w:type="gramEnd"/>
          </w:p>
          <w:p w:rsidR="00D94EAF" w:rsidRDefault="00D94EAF" w:rsidP="008E024E">
            <w:pPr>
              <w:pStyle w:val="TableContents"/>
            </w:pPr>
            <w:r>
              <w:t xml:space="preserve">        déclaration des impôts, la déclaration</w:t>
            </w:r>
          </w:p>
          <w:p w:rsidR="00D94EAF" w:rsidRDefault="00D94EAF" w:rsidP="008E024E">
            <w:pPr>
              <w:pStyle w:val="TableContents"/>
            </w:pPr>
            <w:r>
              <w:t xml:space="preserve">        d'indépendance?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  <w:r>
              <w:rPr>
                <w:b/>
                <w:bCs/>
                <w:sz w:val="20"/>
                <w:szCs w:val="20"/>
              </w:rPr>
              <w:t>Benjamin Franklin, américaine, XVIIIème, paratonnerre, indépendance</w:t>
            </w:r>
          </w:p>
        </w:tc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Standard"/>
            </w:pPr>
            <w:r>
              <w:t xml:space="preserve">   1) Nommer le scientifique</w:t>
            </w:r>
          </w:p>
          <w:p w:rsidR="00D94EAF" w:rsidRDefault="00D94EAF" w:rsidP="008E024E">
            <w:pPr>
              <w:pStyle w:val="TableContents"/>
            </w:pPr>
            <w:r>
              <w:t xml:space="preserve">   2) Donner sa nationalité</w:t>
            </w:r>
          </w:p>
          <w:p w:rsidR="00D94EAF" w:rsidRDefault="00D94EAF" w:rsidP="008E024E">
            <w:pPr>
              <w:pStyle w:val="TableContents"/>
            </w:pPr>
            <w:r>
              <w:t xml:space="preserve">   3) Durant quel siècle a-t' il vécu ?</w:t>
            </w:r>
          </w:p>
          <w:p w:rsidR="00D94EAF" w:rsidRDefault="00D94EAF" w:rsidP="008E024E">
            <w:pPr>
              <w:pStyle w:val="TableContents"/>
            </w:pPr>
            <w:r>
              <w:t xml:space="preserve">   4) Parmi les quatre propositions, donner</w:t>
            </w:r>
          </w:p>
          <w:p w:rsidR="00D94EAF" w:rsidRDefault="00D94EAF" w:rsidP="008E024E">
            <w:pPr>
              <w:pStyle w:val="TableContents"/>
            </w:pPr>
            <w:r>
              <w:t xml:space="preserve">        celle qu'il a inventée :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 xml:space="preserve">le </w:t>
            </w:r>
            <w:proofErr w:type="spellStart"/>
            <w:r>
              <w:t>blu</w:t>
            </w:r>
            <w:proofErr w:type="spellEnd"/>
            <w:r>
              <w:t>-ray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le magnétoscope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la télévision</w:t>
            </w:r>
          </w:p>
          <w:p w:rsidR="00D94EAF" w:rsidRDefault="00D94EAF" w:rsidP="00D94EAF">
            <w:pPr>
              <w:pStyle w:val="TableContents"/>
              <w:numPr>
                <w:ilvl w:val="0"/>
                <w:numId w:val="4"/>
              </w:numPr>
            </w:pPr>
            <w:r>
              <w:t>la photographie,</w:t>
            </w:r>
          </w:p>
          <w:p w:rsidR="00D94EAF" w:rsidRDefault="00D94EAF" w:rsidP="008E024E">
            <w:pPr>
              <w:pStyle w:val="TableContents"/>
            </w:pPr>
            <w:r>
              <w:t xml:space="preserve">   5) Nicéphore Niepce a donné son nom à un lycée</w:t>
            </w:r>
          </w:p>
          <w:p w:rsidR="00D94EAF" w:rsidRDefault="00D94EAF" w:rsidP="008E024E">
            <w:pPr>
              <w:pStyle w:val="TableContents"/>
            </w:pPr>
            <w:r>
              <w:t xml:space="preserve">        mais dans quelle ville ?</w:t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Nicéphore Niepce, bourguignonne, XVIIIème ou </w:t>
            </w:r>
            <w:proofErr w:type="gramStart"/>
            <w:r>
              <w:rPr>
                <w:b/>
                <w:bCs/>
                <w:sz w:val="20"/>
                <w:szCs w:val="20"/>
              </w:rPr>
              <w:t>XIXème ,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photographie, Chalon sur Saône</w:t>
            </w:r>
          </w:p>
        </w:tc>
      </w:tr>
    </w:tbl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36"/>
        <w:gridCol w:w="5102"/>
      </w:tblGrid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87199" cy="3614399"/>
                  <wp:effectExtent l="0" t="0" r="0" b="0"/>
                  <wp:wrapSquare wrapText="bothSides"/>
                  <wp:docPr id="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99" cy="361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</w:pPr>
          </w:p>
          <w:p w:rsidR="00D94EAF" w:rsidRDefault="00D94EAF" w:rsidP="008E024E">
            <w:pPr>
              <w:pStyle w:val="TableContents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170520" cy="3959279"/>
                  <wp:effectExtent l="0" t="0" r="0" b="0"/>
                  <wp:wrapSquare wrapText="bothSides"/>
                  <wp:docPr id="10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20" cy="395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</w:tc>
      </w:tr>
      <w:tr w:rsidR="00D94EAF" w:rsidTr="008E024E">
        <w:tblPrEx>
          <w:tblCellMar>
            <w:top w:w="0" w:type="dxa"/>
            <w:bottom w:w="0" w:type="dxa"/>
          </w:tblCellMar>
        </w:tblPrEx>
        <w:trPr>
          <w:trHeight w:val="5675"/>
        </w:trPr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006720" cy="4211999"/>
                  <wp:effectExtent l="0" t="0" r="0" b="0"/>
                  <wp:wrapSquare wrapText="bothSides"/>
                  <wp:docPr id="11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720" cy="42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4EAF" w:rsidRDefault="00D94EAF" w:rsidP="008E024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170520" cy="4229639"/>
                  <wp:effectExtent l="0" t="0" r="0" b="0"/>
                  <wp:wrapSquare wrapText="bothSides"/>
                  <wp:docPr id="12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20" cy="42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4EAF" w:rsidRDefault="00D94EAF" w:rsidP="008E024E">
            <w:pPr>
              <w:pStyle w:val="TableContents"/>
              <w:rPr>
                <w:b/>
                <w:bCs/>
                <w:sz w:val="20"/>
                <w:szCs w:val="20"/>
              </w:rPr>
            </w:pPr>
          </w:p>
        </w:tc>
      </w:tr>
    </w:tbl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D94EAF" w:rsidRDefault="00D94EAF">
      <w:pPr>
        <w:pStyle w:val="Standard"/>
      </w:pPr>
    </w:p>
    <w:p w:rsidR="000131B5" w:rsidRDefault="000131B5" w:rsidP="000131B5">
      <w:pPr>
        <w:pStyle w:val="Standard"/>
        <w:jc w:val="center"/>
        <w:rPr>
          <w:b/>
          <w:i/>
          <w:color w:val="FF0000"/>
          <w:sz w:val="28"/>
          <w:szCs w:val="28"/>
        </w:rPr>
      </w:pPr>
      <w:r w:rsidRPr="00D94EAF">
        <w:rPr>
          <w:b/>
          <w:i/>
          <w:color w:val="FF0000"/>
          <w:sz w:val="28"/>
          <w:szCs w:val="28"/>
        </w:rPr>
        <w:t>Cartes :</w:t>
      </w:r>
      <w:r>
        <w:rPr>
          <w:b/>
          <w:i/>
          <w:color w:val="FF0000"/>
          <w:sz w:val="28"/>
          <w:szCs w:val="28"/>
        </w:rPr>
        <w:t xml:space="preserve"> Calcul mental</w:t>
      </w:r>
    </w:p>
    <w:p w:rsidR="000131B5" w:rsidRDefault="000131B5">
      <w:pPr>
        <w:pStyle w:val="Standard"/>
      </w:pPr>
    </w:p>
    <w:tbl>
      <w:tblPr>
        <w:tblW w:w="10170" w:type="dxa"/>
        <w:tblInd w:w="-5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60"/>
        <w:gridCol w:w="5010"/>
      </w:tblGrid>
      <w:tr w:rsidR="000131B5" w:rsidTr="008E024E">
        <w:trPr>
          <w:trHeight w:val="6840"/>
        </w:trPr>
        <w:tc>
          <w:tcPr>
            <w:tcW w:w="5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Effectuer les calculs suivants :</w:t>
            </w: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1) 80 x 9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2) 7 x 60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3) 6 x 90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4) 4 x 80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5) 9 x 70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6) 40 x 9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Bonnes réponses :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1) 720 ;   2) 420 ;    3) 540 ;   4) 320 ;    5) 630</w:t>
            </w:r>
            <w:proofErr w:type="gramStart"/>
            <w:r>
              <w:rPr>
                <w:b/>
                <w:bCs/>
                <w:sz w:val="16"/>
                <w:szCs w:val="16"/>
              </w:rPr>
              <w:t>  ;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  6) 360</w:t>
            </w:r>
          </w:p>
        </w:tc>
        <w:tc>
          <w:tcPr>
            <w:tcW w:w="5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Effectuer les calculs suivants :</w:t>
            </w: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1)</w:t>
            </w:r>
            <w:r>
              <w:rPr>
                <w:sz w:val="22"/>
                <w:szCs w:val="22"/>
              </w:rPr>
              <w:t xml:space="preserve"> le prix initial est égal à 50€ et il augmente de 20 %. Quel est le prix final ?</w:t>
            </w: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 le prix initial est égal à 100€ et il diminue de 20 %. Quel est le prix final ?</w:t>
            </w: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 le prix initial est égal à 20€ et  le prix final à 30€ ? Quel est le pourcentage d'augmentation ?</w:t>
            </w: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 le prix initial est égal à 10€ et il diminue de 10 %. Quel est le prix final ?</w:t>
            </w: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5) le prix initial est égal à 20€ et il augmente de 50 %. Quel est le prix final ?</w:t>
            </w: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6) le prix initial est égal à 100€ et  le prix final à 60€ ? Quel est le pourcentage de diminution ?</w:t>
            </w:r>
          </w:p>
          <w:p w:rsidR="000131B5" w:rsidRDefault="000131B5" w:rsidP="008E024E">
            <w:pPr>
              <w:pStyle w:val="TableContents"/>
              <w:jc w:val="center"/>
              <w:rPr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Bonnes réponses :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1) 60€ ;   2) 80€ ;    3) 50 % ;   4) 9€ ;    5) 30€ ;    6) 40 %</w:t>
            </w:r>
          </w:p>
        </w:tc>
      </w:tr>
      <w:tr w:rsidR="000131B5" w:rsidTr="008E024E">
        <w:trPr>
          <w:trHeight w:val="6810"/>
        </w:trPr>
        <w:tc>
          <w:tcPr>
            <w:tcW w:w="5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Effectuer les calculs suivants :</w:t>
            </w: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1) 172 + 83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2) 95 + 115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3) 73 + 167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4) 124 + 56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5) 28 + 142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6) 76 + 224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Bonnes réponses :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1) 255 ;   2) 210 ;    3) 240;   4) 180 ;    5) 170</w:t>
            </w:r>
            <w:proofErr w:type="gramStart"/>
            <w:r>
              <w:rPr>
                <w:b/>
                <w:bCs/>
                <w:sz w:val="16"/>
                <w:szCs w:val="16"/>
              </w:rPr>
              <w:t>  ;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  6) 300</w:t>
            </w:r>
          </w:p>
        </w:tc>
        <w:tc>
          <w:tcPr>
            <w:tcW w:w="50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Effectuer les calculs suivants :</w:t>
            </w: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1) 220 / 10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2) 335 / 10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3) 450 / 100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4) 127 / 10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5) 323 / 100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6) 7250 / 1000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jc w:val="center"/>
            </w:pPr>
          </w:p>
          <w:p w:rsidR="000131B5" w:rsidRDefault="000131B5" w:rsidP="008E024E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Bonnes réponses :</w:t>
            </w:r>
          </w:p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1) 22 ;   2) 33,5 ;    3) 4,5;   4) 12,7 ;    5) 3,23</w:t>
            </w:r>
            <w:proofErr w:type="gramStart"/>
            <w:r>
              <w:rPr>
                <w:b/>
                <w:bCs/>
                <w:sz w:val="16"/>
                <w:szCs w:val="16"/>
              </w:rPr>
              <w:t>  ;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  6) 7,250</w:t>
            </w:r>
          </w:p>
        </w:tc>
      </w:tr>
    </w:tbl>
    <w:p w:rsidR="000131B5" w:rsidRDefault="000131B5" w:rsidP="000131B5">
      <w:pPr>
        <w:pStyle w:val="Standard"/>
      </w:pPr>
      <w:r>
        <w:br/>
      </w:r>
    </w:p>
    <w:p w:rsidR="000131B5" w:rsidRDefault="000131B5" w:rsidP="000131B5">
      <w:pPr>
        <w:pStyle w:val="Standard"/>
        <w:pageBreakBefore/>
      </w:pPr>
    </w:p>
    <w:tbl>
      <w:tblPr>
        <w:tblW w:w="10170" w:type="dxa"/>
        <w:tblInd w:w="-5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60"/>
        <w:gridCol w:w="5010"/>
      </w:tblGrid>
      <w:tr w:rsidR="000131B5" w:rsidTr="008E024E">
        <w:trPr>
          <w:trHeight w:val="6840"/>
        </w:trPr>
        <w:tc>
          <w:tcPr>
            <w:tcW w:w="5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200160</wp:posOffset>
                  </wp:positionV>
                  <wp:extent cx="3206880" cy="3823199"/>
                  <wp:effectExtent l="0" t="0" r="0" b="0"/>
                  <wp:wrapSquare wrapText="bothSides"/>
                  <wp:docPr id="1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80" cy="38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3276720</wp:posOffset>
                  </wp:positionH>
                  <wp:positionV relativeFrom="paragraph">
                    <wp:posOffset>276120</wp:posOffset>
                  </wp:positionV>
                  <wp:extent cx="3206880" cy="3823199"/>
                  <wp:effectExtent l="0" t="0" r="0" b="0"/>
                  <wp:wrapSquare wrapText="bothSides"/>
                  <wp:docPr id="15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80" cy="38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1minute</w:t>
            </w:r>
          </w:p>
        </w:tc>
        <w:tc>
          <w:tcPr>
            <w:tcW w:w="5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 w:rsidRPr="002E7F83">
              <w:rPr>
                <w:b/>
                <w:bCs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-3238500</wp:posOffset>
                  </wp:positionH>
                  <wp:positionV relativeFrom="paragraph">
                    <wp:posOffset>276225</wp:posOffset>
                  </wp:positionV>
                  <wp:extent cx="3209925" cy="3819525"/>
                  <wp:effectExtent l="0" t="0" r="0" b="0"/>
                  <wp:wrapSquare wrapText="bothSides"/>
                  <wp:docPr id="16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80" cy="38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1minute</w:t>
            </w:r>
          </w:p>
        </w:tc>
      </w:tr>
      <w:tr w:rsidR="000131B5" w:rsidTr="008E024E">
        <w:trPr>
          <w:trHeight w:val="6810"/>
        </w:trPr>
        <w:tc>
          <w:tcPr>
            <w:tcW w:w="5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200160</wp:posOffset>
                  </wp:positionV>
                  <wp:extent cx="3206880" cy="3823199"/>
                  <wp:effectExtent l="0" t="0" r="0" b="0"/>
                  <wp:wrapSquare wrapText="bothSides"/>
                  <wp:docPr id="17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80" cy="38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1minute</w:t>
            </w:r>
          </w:p>
        </w:tc>
        <w:tc>
          <w:tcPr>
            <w:tcW w:w="50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31B5" w:rsidRDefault="000131B5" w:rsidP="008E024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200160</wp:posOffset>
                  </wp:positionV>
                  <wp:extent cx="3206880" cy="3823199"/>
                  <wp:effectExtent l="0" t="0" r="0" b="0"/>
                  <wp:wrapSquare wrapText="bothSides"/>
                  <wp:docPr id="18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80" cy="38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1minute</w:t>
            </w:r>
          </w:p>
        </w:tc>
      </w:tr>
    </w:tbl>
    <w:p w:rsidR="000131B5" w:rsidRDefault="000131B5">
      <w:pPr>
        <w:pStyle w:val="Standard"/>
      </w:pPr>
    </w:p>
    <w:sectPr w:rsidR="000131B5" w:rsidSect="00D94EAF">
      <w:pgSz w:w="11906" w:h="16838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437" w:rsidRDefault="009D2437" w:rsidP="009D2437">
      <w:r>
        <w:separator/>
      </w:r>
    </w:p>
  </w:endnote>
  <w:endnote w:type="continuationSeparator" w:id="0">
    <w:p w:rsidR="009D2437" w:rsidRDefault="009D2437" w:rsidP="009D2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OpenSymbol">
    <w:panose1 w:val="05010000000000000000"/>
    <w:charset w:val="02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437" w:rsidRDefault="00D046F4" w:rsidP="009D2437">
      <w:r w:rsidRPr="009D2437">
        <w:rPr>
          <w:color w:val="000000"/>
        </w:rPr>
        <w:separator/>
      </w:r>
    </w:p>
  </w:footnote>
  <w:footnote w:type="continuationSeparator" w:id="0">
    <w:p w:rsidR="009D2437" w:rsidRDefault="009D2437" w:rsidP="009D24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"/>
      </v:shape>
    </w:pict>
  </w:numPicBullet>
  <w:numPicBullet w:numPicBulletId="1">
    <w:pict>
      <v:shape id="_x0000_i1027" type="#_x0000_t75" style="width:7.5pt;height:7.5pt" o:bullet="t">
        <v:imagedata r:id="rId2" o:title=""/>
      </v:shape>
    </w:pict>
  </w:numPicBullet>
  <w:abstractNum w:abstractNumId="0">
    <w:nsid w:val="25CE7F05"/>
    <w:multiLevelType w:val="multilevel"/>
    <w:tmpl w:val="75EC84C8"/>
    <w:lvl w:ilvl="0">
      <w:numFmt w:val="bullet"/>
      <w:lvlText w:val=""/>
      <w:lvlPicBulletId w:val="1"/>
      <w:lvlJc w:val="left"/>
      <w:rPr>
        <w:rFonts w:hAnsi="Symbol" w:hint="default"/>
        <w:sz w:val="15"/>
      </w:rPr>
    </w:lvl>
    <w:lvl w:ilvl="1">
      <w:numFmt w:val="bullet"/>
      <w:lvlText w:val=""/>
      <w:lvlPicBulletId w:val="1"/>
      <w:lvlJc w:val="left"/>
      <w:rPr>
        <w:rFonts w:hAnsi="Symbol" w:hint="default"/>
        <w:sz w:val="15"/>
      </w:rPr>
    </w:lvl>
    <w:lvl w:ilvl="2">
      <w:numFmt w:val="bullet"/>
      <w:lvlText w:val=""/>
      <w:lvlPicBulletId w:val="1"/>
      <w:lvlJc w:val="left"/>
      <w:rPr>
        <w:rFonts w:hAnsi="Symbol" w:hint="default"/>
        <w:sz w:val="15"/>
      </w:rPr>
    </w:lvl>
    <w:lvl w:ilvl="3">
      <w:numFmt w:val="bullet"/>
      <w:lvlText w:val=""/>
      <w:lvlPicBulletId w:val="1"/>
      <w:lvlJc w:val="left"/>
      <w:rPr>
        <w:rFonts w:hAnsi="Symbol" w:hint="default"/>
        <w:sz w:val="15"/>
      </w:rPr>
    </w:lvl>
    <w:lvl w:ilvl="4">
      <w:numFmt w:val="bullet"/>
      <w:lvlText w:val=""/>
      <w:lvlPicBulletId w:val="1"/>
      <w:lvlJc w:val="left"/>
      <w:rPr>
        <w:rFonts w:hAnsi="Symbol" w:hint="default"/>
        <w:sz w:val="15"/>
      </w:rPr>
    </w:lvl>
    <w:lvl w:ilvl="5">
      <w:numFmt w:val="bullet"/>
      <w:lvlText w:val=""/>
      <w:lvlPicBulletId w:val="1"/>
      <w:lvlJc w:val="left"/>
      <w:rPr>
        <w:rFonts w:hAnsi="Symbol" w:hint="default"/>
        <w:sz w:val="15"/>
      </w:rPr>
    </w:lvl>
    <w:lvl w:ilvl="6">
      <w:numFmt w:val="bullet"/>
      <w:lvlText w:val=""/>
      <w:lvlPicBulletId w:val="1"/>
      <w:lvlJc w:val="left"/>
      <w:rPr>
        <w:rFonts w:hAnsi="Symbol" w:hint="default"/>
        <w:sz w:val="15"/>
      </w:rPr>
    </w:lvl>
    <w:lvl w:ilvl="7">
      <w:numFmt w:val="bullet"/>
      <w:lvlText w:val=""/>
      <w:lvlPicBulletId w:val="1"/>
      <w:lvlJc w:val="left"/>
      <w:rPr>
        <w:rFonts w:hAnsi="Symbol" w:hint="default"/>
        <w:sz w:val="15"/>
      </w:rPr>
    </w:lvl>
    <w:lvl w:ilvl="8">
      <w:numFmt w:val="bullet"/>
      <w:lvlText w:val=""/>
      <w:lvlPicBulletId w:val="1"/>
      <w:lvlJc w:val="left"/>
      <w:rPr>
        <w:rFonts w:hAnsi="Symbol" w:hint="default"/>
        <w:sz w:val="15"/>
      </w:rPr>
    </w:lvl>
  </w:abstractNum>
  <w:abstractNum w:abstractNumId="1">
    <w:nsid w:val="5691527C"/>
    <w:multiLevelType w:val="multilevel"/>
    <w:tmpl w:val="2FF06AB8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numFmt w:val="bullet"/>
      <w:lvlText w:val=""/>
      <w:lvlPicBulletId w:val="0"/>
      <w:lvlJc w:val="left"/>
      <w:rPr>
        <w:rFonts w:hAnsi="Symbol" w:hint="default"/>
        <w:sz w:val="17"/>
      </w:rPr>
    </w:lvl>
    <w:lvl w:ilvl="2">
      <w:numFmt w:val="bullet"/>
      <w:lvlText w:val=""/>
      <w:lvlPicBulletId w:val="0"/>
      <w:lvlJc w:val="left"/>
      <w:rPr>
        <w:rFonts w:hAnsi="Symbol" w:hint="default"/>
        <w:sz w:val="17"/>
      </w:rPr>
    </w:lvl>
    <w:lvl w:ilvl="3">
      <w:numFmt w:val="bullet"/>
      <w:lvlText w:val=""/>
      <w:lvlPicBulletId w:val="0"/>
      <w:lvlJc w:val="left"/>
      <w:rPr>
        <w:rFonts w:hAnsi="Symbol" w:hint="default"/>
        <w:sz w:val="17"/>
      </w:rPr>
    </w:lvl>
    <w:lvl w:ilvl="4">
      <w:numFmt w:val="bullet"/>
      <w:lvlText w:val=""/>
      <w:lvlPicBulletId w:val="0"/>
      <w:lvlJc w:val="left"/>
      <w:rPr>
        <w:rFonts w:hAnsi="Symbol" w:hint="default"/>
        <w:sz w:val="17"/>
      </w:rPr>
    </w:lvl>
    <w:lvl w:ilvl="5">
      <w:numFmt w:val="bullet"/>
      <w:lvlText w:val=""/>
      <w:lvlPicBulletId w:val="0"/>
      <w:lvlJc w:val="left"/>
      <w:rPr>
        <w:rFonts w:hAnsi="Symbol" w:hint="default"/>
        <w:sz w:val="17"/>
      </w:rPr>
    </w:lvl>
    <w:lvl w:ilvl="6">
      <w:numFmt w:val="bullet"/>
      <w:lvlText w:val=""/>
      <w:lvlPicBulletId w:val="0"/>
      <w:lvlJc w:val="left"/>
      <w:rPr>
        <w:rFonts w:hAnsi="Symbol" w:hint="default"/>
        <w:sz w:val="17"/>
      </w:rPr>
    </w:lvl>
    <w:lvl w:ilvl="7">
      <w:numFmt w:val="bullet"/>
      <w:lvlText w:val=""/>
      <w:lvlPicBulletId w:val="0"/>
      <w:lvlJc w:val="left"/>
      <w:rPr>
        <w:rFonts w:hAnsi="Symbol" w:hint="default"/>
        <w:sz w:val="17"/>
      </w:rPr>
    </w:lvl>
    <w:lvl w:ilvl="8">
      <w:numFmt w:val="bullet"/>
      <w:lvlText w:val=""/>
      <w:lvlPicBulletId w:val="0"/>
      <w:lvlJc w:val="left"/>
      <w:rPr>
        <w:rFonts w:hAnsi="Symbol" w:hint="default"/>
        <w:sz w:val="17"/>
      </w:rPr>
    </w:lvl>
  </w:abstractNum>
  <w:abstractNum w:abstractNumId="2">
    <w:nsid w:val="592D4DCB"/>
    <w:multiLevelType w:val="multilevel"/>
    <w:tmpl w:val="529A644C"/>
    <w:lvl w:ilvl="0">
      <w:numFmt w:val="bullet"/>
      <w:lvlText w:val="➢"/>
      <w:lvlJc w:val="left"/>
      <w:rPr>
        <w:rFonts w:ascii="StarSymbol" w:eastAsia="OpenSymbol" w:hAnsi="StarSymbol" w:cs="OpenSymbol"/>
      </w:rPr>
    </w:lvl>
    <w:lvl w:ilvl="1">
      <w:numFmt w:val="bullet"/>
      <w:lvlText w:val="➢"/>
      <w:lvlJc w:val="left"/>
      <w:rPr>
        <w:rFonts w:ascii="StarSymbol" w:eastAsia="OpenSymbol" w:hAnsi="StarSymbol" w:cs="OpenSymbol"/>
      </w:rPr>
    </w:lvl>
    <w:lvl w:ilvl="2">
      <w:numFmt w:val="bullet"/>
      <w:lvlText w:val="➢"/>
      <w:lvlJc w:val="left"/>
      <w:rPr>
        <w:rFonts w:ascii="StarSymbol" w:eastAsia="OpenSymbol" w:hAnsi="StarSymbol" w:cs="OpenSymbol"/>
      </w:rPr>
    </w:lvl>
    <w:lvl w:ilvl="3">
      <w:numFmt w:val="bullet"/>
      <w:lvlText w:val="➢"/>
      <w:lvlJc w:val="left"/>
      <w:rPr>
        <w:rFonts w:ascii="StarSymbol" w:eastAsia="OpenSymbol" w:hAnsi="StarSymbol" w:cs="OpenSymbol"/>
      </w:rPr>
    </w:lvl>
    <w:lvl w:ilvl="4">
      <w:numFmt w:val="bullet"/>
      <w:lvlText w:val="➢"/>
      <w:lvlJc w:val="left"/>
      <w:rPr>
        <w:rFonts w:ascii="StarSymbol" w:eastAsia="OpenSymbol" w:hAnsi="StarSymbol" w:cs="OpenSymbol"/>
      </w:rPr>
    </w:lvl>
    <w:lvl w:ilvl="5">
      <w:numFmt w:val="bullet"/>
      <w:lvlText w:val="➢"/>
      <w:lvlJc w:val="left"/>
      <w:rPr>
        <w:rFonts w:ascii="StarSymbol" w:eastAsia="OpenSymbol" w:hAnsi="StarSymbol" w:cs="OpenSymbol"/>
      </w:rPr>
    </w:lvl>
    <w:lvl w:ilvl="6">
      <w:numFmt w:val="bullet"/>
      <w:lvlText w:val="➢"/>
      <w:lvlJc w:val="left"/>
      <w:rPr>
        <w:rFonts w:ascii="StarSymbol" w:eastAsia="OpenSymbol" w:hAnsi="StarSymbol" w:cs="OpenSymbol"/>
      </w:rPr>
    </w:lvl>
    <w:lvl w:ilvl="7">
      <w:numFmt w:val="bullet"/>
      <w:lvlText w:val="➢"/>
      <w:lvlJc w:val="left"/>
      <w:rPr>
        <w:rFonts w:ascii="StarSymbol" w:eastAsia="OpenSymbol" w:hAnsi="StarSymbol" w:cs="OpenSymbol"/>
      </w:rPr>
    </w:lvl>
    <w:lvl w:ilvl="8">
      <w:numFmt w:val="bullet"/>
      <w:lvlText w:val="➢"/>
      <w:lvlJc w:val="left"/>
      <w:rPr>
        <w:rFonts w:ascii="StarSymbol" w:eastAsia="OpenSymbol" w:hAnsi="StarSymbol" w:cs="OpenSymbol"/>
      </w:rPr>
    </w:lvl>
  </w:abstractNum>
  <w:abstractNum w:abstractNumId="3">
    <w:nsid w:val="7DD35C15"/>
    <w:multiLevelType w:val="multilevel"/>
    <w:tmpl w:val="9A760734"/>
    <w:lvl w:ilvl="0">
      <w:numFmt w:val="bullet"/>
      <w:lvlText w:val="➢"/>
      <w:lvlJc w:val="left"/>
      <w:rPr>
        <w:rFonts w:ascii="StarSymbol" w:eastAsia="OpenSymbol" w:hAnsi="StarSymbol" w:cs="OpenSymbol"/>
      </w:rPr>
    </w:lvl>
    <w:lvl w:ilvl="1">
      <w:numFmt w:val="bullet"/>
      <w:lvlText w:val="➢"/>
      <w:lvlJc w:val="left"/>
      <w:rPr>
        <w:rFonts w:ascii="StarSymbol" w:eastAsia="OpenSymbol" w:hAnsi="StarSymbol" w:cs="OpenSymbol"/>
      </w:rPr>
    </w:lvl>
    <w:lvl w:ilvl="2">
      <w:numFmt w:val="bullet"/>
      <w:lvlText w:val="➢"/>
      <w:lvlJc w:val="left"/>
      <w:rPr>
        <w:rFonts w:ascii="StarSymbol" w:eastAsia="OpenSymbol" w:hAnsi="StarSymbol" w:cs="OpenSymbol"/>
      </w:rPr>
    </w:lvl>
    <w:lvl w:ilvl="3">
      <w:numFmt w:val="bullet"/>
      <w:lvlText w:val="➢"/>
      <w:lvlJc w:val="left"/>
      <w:rPr>
        <w:rFonts w:ascii="StarSymbol" w:eastAsia="OpenSymbol" w:hAnsi="StarSymbol" w:cs="OpenSymbol"/>
      </w:rPr>
    </w:lvl>
    <w:lvl w:ilvl="4">
      <w:numFmt w:val="bullet"/>
      <w:lvlText w:val="➢"/>
      <w:lvlJc w:val="left"/>
      <w:rPr>
        <w:rFonts w:ascii="StarSymbol" w:eastAsia="OpenSymbol" w:hAnsi="StarSymbol" w:cs="OpenSymbol"/>
      </w:rPr>
    </w:lvl>
    <w:lvl w:ilvl="5">
      <w:numFmt w:val="bullet"/>
      <w:lvlText w:val="➢"/>
      <w:lvlJc w:val="left"/>
      <w:rPr>
        <w:rFonts w:ascii="StarSymbol" w:eastAsia="OpenSymbol" w:hAnsi="StarSymbol" w:cs="OpenSymbol"/>
      </w:rPr>
    </w:lvl>
    <w:lvl w:ilvl="6">
      <w:numFmt w:val="bullet"/>
      <w:lvlText w:val="➢"/>
      <w:lvlJc w:val="left"/>
      <w:rPr>
        <w:rFonts w:ascii="StarSymbol" w:eastAsia="OpenSymbol" w:hAnsi="StarSymbol" w:cs="OpenSymbol"/>
      </w:rPr>
    </w:lvl>
    <w:lvl w:ilvl="7">
      <w:numFmt w:val="bullet"/>
      <w:lvlText w:val="➢"/>
      <w:lvlJc w:val="left"/>
      <w:rPr>
        <w:rFonts w:ascii="StarSymbol" w:eastAsia="OpenSymbol" w:hAnsi="StarSymbol" w:cs="OpenSymbol"/>
      </w:rPr>
    </w:lvl>
    <w:lvl w:ilvl="8">
      <w:numFmt w:val="bullet"/>
      <w:lvlText w:val="➢"/>
      <w:lvlJc w:val="left"/>
      <w:rPr>
        <w:rFonts w:ascii="StarSymbol" w:eastAsia="OpenSymbol" w:hAnsi="StarSymbol" w:cs="OpenSymbol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D2437"/>
    <w:rsid w:val="000131B5"/>
    <w:rsid w:val="00345A0E"/>
    <w:rsid w:val="009D2437"/>
    <w:rsid w:val="00D046F4"/>
    <w:rsid w:val="00D94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A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9D2437"/>
  </w:style>
  <w:style w:type="paragraph" w:customStyle="1" w:styleId="Heading">
    <w:name w:val="Heading"/>
    <w:basedOn w:val="Standard"/>
    <w:next w:val="Textbody"/>
    <w:rsid w:val="009D243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9D2437"/>
    <w:pPr>
      <w:spacing w:after="120"/>
    </w:pPr>
  </w:style>
  <w:style w:type="paragraph" w:styleId="Liste">
    <w:name w:val="List"/>
    <w:basedOn w:val="Textbody"/>
    <w:rsid w:val="009D2437"/>
  </w:style>
  <w:style w:type="paragraph" w:customStyle="1" w:styleId="Caption">
    <w:name w:val="Caption"/>
    <w:basedOn w:val="Standard"/>
    <w:rsid w:val="009D243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D2437"/>
    <w:pPr>
      <w:suppressLineNumbers/>
    </w:pPr>
  </w:style>
  <w:style w:type="paragraph" w:customStyle="1" w:styleId="Framecontents">
    <w:name w:val="Frame contents"/>
    <w:basedOn w:val="Standard"/>
    <w:rsid w:val="009D2437"/>
  </w:style>
  <w:style w:type="character" w:customStyle="1" w:styleId="NumberingSymbols">
    <w:name w:val="Numbering Symbols"/>
    <w:rsid w:val="009D2437"/>
  </w:style>
  <w:style w:type="character" w:customStyle="1" w:styleId="BulletSymbols">
    <w:name w:val="Bullet Symbols"/>
    <w:rsid w:val="009D2437"/>
    <w:rPr>
      <w:rFonts w:ascii="OpenSymbol" w:eastAsia="OpenSymbol" w:hAnsi="OpenSymbol" w:cs="OpenSymbol"/>
    </w:rPr>
  </w:style>
  <w:style w:type="paragraph" w:customStyle="1" w:styleId="TableContents">
    <w:name w:val="Table Contents"/>
    <w:basedOn w:val="Standard"/>
    <w:rsid w:val="00D94EAF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1249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EMMANUEL FLICOURT</cp:lastModifiedBy>
  <cp:revision>2</cp:revision>
  <dcterms:created xsi:type="dcterms:W3CDTF">2016-05-31T20:27:00Z</dcterms:created>
  <dcterms:modified xsi:type="dcterms:W3CDTF">2016-05-31T20:27:00Z</dcterms:modified>
</cp:coreProperties>
</file>