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604"/>
        <w:gridCol w:w="5660"/>
      </w:tblGrid>
      <w:tr w:rsidR="00D41797" w:rsidRPr="00A12C1E" w:rsidTr="0048331E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ind w:right="-11"/>
              <w:jc w:val="center"/>
            </w:pPr>
            <w:bookmarkStart w:id="0" w:name="_GoBack"/>
            <w:bookmarkEnd w:id="0"/>
            <w:r w:rsidRPr="00A12C1E">
              <w:rPr>
                <w:szCs w:val="16"/>
              </w:rPr>
              <w:br w:type="page"/>
            </w:r>
            <w:r w:rsidR="00546FDC" w:rsidRPr="00A12C1E">
              <w:rPr>
                <w:noProof/>
              </w:rPr>
              <w:drawing>
                <wp:inline distT="0" distB="0" distL="0" distR="0">
                  <wp:extent cx="1038225" cy="7239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797" w:rsidRPr="00A12C1E" w:rsidRDefault="00D41797" w:rsidP="0048331E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D41797" w:rsidRPr="00A12C1E" w:rsidRDefault="00546FDC" w:rsidP="0048331E">
            <w:pPr>
              <w:ind w:right="-11"/>
              <w:jc w:val="center"/>
            </w:pPr>
            <w:r w:rsidRPr="00A12C1E">
              <w:rPr>
                <w:noProof/>
              </w:rPr>
              <w:drawing>
                <wp:inline distT="0" distB="0" distL="0" distR="0">
                  <wp:extent cx="1381125" cy="571500"/>
                  <wp:effectExtent l="0" t="0" r="9525" b="0"/>
                  <wp:docPr id="2" name="Image 2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797" w:rsidRPr="00A12C1E" w:rsidRDefault="00546FDC" w:rsidP="0048331E">
            <w:pPr>
              <w:spacing w:before="120" w:after="120"/>
              <w:jc w:val="center"/>
              <w:rPr>
                <w:rFonts w:eastAsia="Calibri"/>
              </w:rPr>
            </w:pPr>
            <w:r w:rsidRPr="00A12C1E"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0" t="0" r="0" b="0"/>
                  <wp:docPr id="3" name="Image 3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jc w:val="center"/>
              <w:rPr>
                <w:rFonts w:eastAsia="Calibri"/>
                <w:b/>
                <w:sz w:val="22"/>
              </w:rPr>
            </w:pPr>
            <w:r w:rsidRPr="00A12C1E">
              <w:rPr>
                <w:b/>
                <w:caps/>
                <w:sz w:val="22"/>
              </w:rPr>
              <w:t>SÉQUENCE D'ÉVALUATION EN mathématiques</w:t>
            </w:r>
          </w:p>
        </w:tc>
      </w:tr>
      <w:tr w:rsidR="00D41797" w:rsidRPr="00A12C1E" w:rsidTr="0048331E">
        <w:trPr>
          <w:trHeight w:val="1367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97" w:rsidRPr="00A12C1E" w:rsidRDefault="00D41797" w:rsidP="0048331E">
            <w:pPr>
              <w:spacing w:before="240"/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Nom :</w:t>
            </w:r>
          </w:p>
          <w:p w:rsidR="00D41797" w:rsidRPr="00A12C1E" w:rsidRDefault="00D41797" w:rsidP="0048331E">
            <w:pPr>
              <w:rPr>
                <w:rFonts w:eastAsia="Calibri"/>
                <w:b/>
                <w:sz w:val="22"/>
                <w:szCs w:val="22"/>
              </w:rPr>
            </w:pPr>
          </w:p>
          <w:p w:rsidR="00D41797" w:rsidRPr="00A12C1E" w:rsidRDefault="00D41797" w:rsidP="0048331E">
            <w:pPr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Prénom :</w:t>
            </w:r>
          </w:p>
          <w:p w:rsidR="00D41797" w:rsidRPr="00A12C1E" w:rsidRDefault="00D41797" w:rsidP="0048331E">
            <w:pPr>
              <w:rPr>
                <w:rFonts w:eastAsia="Calibri"/>
                <w:b/>
                <w:sz w:val="22"/>
                <w:szCs w:val="22"/>
              </w:rPr>
            </w:pPr>
          </w:p>
          <w:p w:rsidR="00D41797" w:rsidRPr="00A12C1E" w:rsidRDefault="00D41797" w:rsidP="0048331E">
            <w:pPr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Établissement :</w:t>
            </w:r>
          </w:p>
          <w:p w:rsidR="00520BC8" w:rsidRDefault="00520BC8" w:rsidP="0048331E">
            <w:pPr>
              <w:rPr>
                <w:rFonts w:eastAsia="Calibri"/>
                <w:b/>
                <w:sz w:val="22"/>
                <w:szCs w:val="22"/>
              </w:rPr>
            </w:pPr>
          </w:p>
          <w:p w:rsidR="00D41797" w:rsidRPr="00A12C1E" w:rsidRDefault="00D41797" w:rsidP="0048331E">
            <w:pPr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Ville :</w:t>
            </w:r>
          </w:p>
          <w:p w:rsidR="00D41797" w:rsidRPr="005D66D5" w:rsidRDefault="00D41797" w:rsidP="0048331E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r w:rsidRPr="00171E79">
              <w:rPr>
                <w:b/>
                <w:color w:val="FF0000"/>
                <w:sz w:val="22"/>
                <w:szCs w:val="22"/>
              </w:rPr>
              <w:sym w:font="Wingdings" w:char="F0FE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certificative :</w:t>
            </w:r>
          </w:p>
          <w:p w:rsidR="00D41797" w:rsidRPr="00A12C1E" w:rsidRDefault="00D41797" w:rsidP="0048331E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171E79">
              <w:rPr>
                <w:b/>
                <w:color w:val="FF0000"/>
                <w:sz w:val="22"/>
                <w:szCs w:val="22"/>
              </w:rPr>
              <w:sym w:font="Wingdings" w:char="F0FE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Baccalauréat professionnel</w:t>
            </w:r>
          </w:p>
          <w:p w:rsidR="00D41797" w:rsidRPr="00A12C1E" w:rsidRDefault="00D41797" w:rsidP="0048331E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BEP </w:t>
            </w:r>
          </w:p>
          <w:p w:rsidR="00D41797" w:rsidRPr="00A12C1E" w:rsidRDefault="00D41797" w:rsidP="0048331E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CAP </w:t>
            </w:r>
          </w:p>
          <w:p w:rsidR="00D41797" w:rsidRPr="00A12C1E" w:rsidRDefault="00D41797" w:rsidP="0048331E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D41797" w:rsidRPr="00A12C1E" w:rsidTr="0048331E">
        <w:trPr>
          <w:trHeight w:val="973"/>
          <w:jc w:val="center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spacing w:before="120" w:after="12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spacing w:before="60" w:after="120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Spécialité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</w:p>
          <w:p w:rsidR="00D41797" w:rsidRPr="00A12C1E" w:rsidRDefault="00D41797" w:rsidP="0048331E">
            <w:pPr>
              <w:spacing w:before="120" w:after="120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Épreuves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="00A82B12">
              <w:rPr>
                <w:rFonts w:eastAsia="Calibri"/>
                <w:b/>
                <w:color w:val="FF0000"/>
                <w:sz w:val="22"/>
                <w:szCs w:val="22"/>
              </w:rPr>
              <w:t>Mathématiques</w:t>
            </w:r>
          </w:p>
          <w:p w:rsidR="00D41797" w:rsidRPr="00A12C1E" w:rsidRDefault="00D41797" w:rsidP="0048331E">
            <w:pPr>
              <w:spacing w:before="120" w:after="120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Coefficient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41797" w:rsidRPr="00A12C1E" w:rsidRDefault="00D41797" w:rsidP="00D41797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2890"/>
        <w:gridCol w:w="908"/>
        <w:gridCol w:w="1381"/>
      </w:tblGrid>
      <w:tr w:rsidR="00D41797" w:rsidRPr="00A12C1E" w:rsidTr="0048331E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2A02CC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>Séquence n °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2A02CC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>Date :</w:t>
            </w:r>
            <w:r w:rsidR="00520BC8">
              <w:rPr>
                <w:b/>
                <w:bCs/>
                <w:smallCaps/>
              </w:rPr>
              <w:t xml:space="preserve">  </w:t>
            </w:r>
            <w:r w:rsidRPr="00A12C1E">
              <w:rPr>
                <w:b/>
                <w:bCs/>
                <w:smallCaps/>
              </w:rPr>
              <w:t xml:space="preserve"> </w:t>
            </w:r>
            <w:r w:rsidRPr="00F64DC6">
              <w:rPr>
                <w:b/>
                <w:bCs/>
                <w:color w:val="FF0000"/>
              </w:rPr>
              <w:t xml:space="preserve">/ </w:t>
            </w:r>
            <w:r w:rsidR="00520BC8">
              <w:rPr>
                <w:b/>
                <w:bCs/>
                <w:color w:val="FF0000"/>
              </w:rPr>
              <w:t xml:space="preserve">  </w:t>
            </w:r>
            <w:r w:rsidRPr="00F64DC6">
              <w:rPr>
                <w:rFonts w:eastAsia="Calibri"/>
                <w:b/>
                <w:color w:val="FF0000"/>
              </w:rPr>
              <w:t xml:space="preserve"> </w:t>
            </w:r>
            <w:r w:rsidRPr="00F64DC6">
              <w:rPr>
                <w:b/>
                <w:bCs/>
                <w:color w:val="FF0000"/>
              </w:rPr>
              <w:t xml:space="preserve">/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797" w:rsidRPr="00A12C1E" w:rsidRDefault="00D41797" w:rsidP="0048331E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rFonts w:eastAsia="Calibri"/>
                <w:b/>
                <w:sz w:val="28"/>
              </w:rPr>
              <w:t xml:space="preserve">…… </w:t>
            </w:r>
            <w:r w:rsidRPr="00A12C1E">
              <w:rPr>
                <w:b/>
                <w:bCs/>
                <w:sz w:val="28"/>
              </w:rPr>
              <w:t>/ 10</w:t>
            </w:r>
          </w:p>
        </w:tc>
      </w:tr>
      <w:tr w:rsidR="00D41797" w:rsidRPr="00A12C1E" w:rsidTr="0048331E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2A02CC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Professeur responsable :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Durée : </w:t>
            </w:r>
            <w:r>
              <w:rPr>
                <w:rFonts w:eastAsia="Calibri"/>
                <w:b/>
                <w:color w:val="FF0000"/>
              </w:rPr>
              <w:t>4</w:t>
            </w:r>
            <w:r w:rsidRPr="0078727A">
              <w:rPr>
                <w:rFonts w:eastAsia="Calibri"/>
                <w:b/>
                <w:color w:val="FF0000"/>
              </w:rPr>
              <w:t xml:space="preserve">5 </w:t>
            </w:r>
            <w:r w:rsidRPr="0078727A">
              <w:rPr>
                <w:b/>
                <w:bCs/>
                <w:color w:val="FF0000"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797" w:rsidRPr="00A12C1E" w:rsidRDefault="00D41797" w:rsidP="0048331E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97" w:rsidRPr="00A12C1E" w:rsidRDefault="00D41797" w:rsidP="0048331E">
            <w:pPr>
              <w:rPr>
                <w:b/>
                <w:bCs/>
              </w:rPr>
            </w:pPr>
          </w:p>
        </w:tc>
      </w:tr>
    </w:tbl>
    <w:p w:rsidR="00D41797" w:rsidRPr="00A12C1E" w:rsidRDefault="00D41797" w:rsidP="00D41797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851"/>
        <w:gridCol w:w="9884"/>
        <w:gridCol w:w="39"/>
      </w:tblGrid>
      <w:tr w:rsidR="00D41797" w:rsidRPr="00A12C1E" w:rsidTr="007C22D8">
        <w:trPr>
          <w:gridAfter w:val="1"/>
          <w:wAfter w:w="39" w:type="dxa"/>
          <w:trHeight w:val="510"/>
          <w:jc w:val="center"/>
        </w:trPr>
        <w:tc>
          <w:tcPr>
            <w:tcW w:w="1077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D41797" w:rsidRPr="00A12C1E" w:rsidRDefault="00D41797" w:rsidP="0048331E">
            <w:pPr>
              <w:spacing w:before="120" w:after="120"/>
              <w:rPr>
                <w:b/>
                <w:smallCaps/>
              </w:rPr>
            </w:pPr>
            <w:r w:rsidRPr="00A12C1E">
              <w:rPr>
                <w:b/>
                <w:smallCaps/>
              </w:rPr>
              <w:t>Thématique utilisée :</w:t>
            </w:r>
            <w:r>
              <w:rPr>
                <w:b/>
                <w:smallCaps/>
              </w:rPr>
              <w:t xml:space="preserve">                          VIE ECONOMIQUE ET PROFESSIONNELLE</w:t>
            </w:r>
          </w:p>
        </w:tc>
      </w:tr>
      <w:tr w:rsidR="00D41797" w:rsidRPr="00A12C1E" w:rsidTr="007C2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jc w:val="center"/>
        </w:trPr>
        <w:tc>
          <w:tcPr>
            <w:tcW w:w="851" w:type="dxa"/>
            <w:vAlign w:val="center"/>
          </w:tcPr>
          <w:p w:rsidR="007C22D8" w:rsidRDefault="007C22D8" w:rsidP="007C22D8">
            <w:pPr>
              <w:spacing w:line="120" w:lineRule="auto"/>
              <w:jc w:val="center"/>
            </w:pPr>
          </w:p>
          <w:p w:rsidR="00D41797" w:rsidRPr="00A12C1E" w:rsidRDefault="00546FDC" w:rsidP="007C22D8">
            <w:r w:rsidRPr="00A12C1E">
              <w:rPr>
                <w:noProof/>
              </w:rPr>
              <w:drawing>
                <wp:inline distT="0" distB="0" distL="0" distR="0">
                  <wp:extent cx="447675" cy="4476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2"/>
            <w:vAlign w:val="center"/>
          </w:tcPr>
          <w:p w:rsidR="00D41797" w:rsidRPr="00A12C1E" w:rsidRDefault="00D41797" w:rsidP="0048331E">
            <w:pPr>
              <w:jc w:val="both"/>
            </w:pPr>
            <w:r w:rsidRPr="00A12C1E">
              <w:t>Dans la suite du document, ce symbole signifie "</w:t>
            </w:r>
            <w:r w:rsidRPr="00A12C1E">
              <w:rPr>
                <w:b/>
                <w:bCs/>
              </w:rPr>
              <w:t>Appeler l'examinateur</w:t>
            </w:r>
            <w:r w:rsidRPr="00A12C1E">
              <w:t>".</w:t>
            </w:r>
          </w:p>
        </w:tc>
      </w:tr>
      <w:tr w:rsidR="00D41797" w:rsidRPr="00A12C1E" w:rsidTr="007C22D8">
        <w:trPr>
          <w:gridAfter w:val="1"/>
          <w:wAfter w:w="39" w:type="dxa"/>
          <w:trHeight w:val="510"/>
          <w:jc w:val="center"/>
        </w:trPr>
        <w:tc>
          <w:tcPr>
            <w:tcW w:w="1077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D41797" w:rsidRPr="00A12C1E" w:rsidRDefault="00520BC8" w:rsidP="0048331E">
            <w:pPr>
              <w:spacing w:before="120" w:after="120"/>
              <w:jc w:val="center"/>
            </w:pPr>
            <w:r>
              <w:rPr>
                <w:b/>
                <w:bCs/>
              </w:rPr>
              <w:t>Utilisation écologique d’un héritage !!!</w:t>
            </w:r>
          </w:p>
        </w:tc>
      </w:tr>
    </w:tbl>
    <w:p w:rsidR="00520BC8" w:rsidRDefault="00520BC8" w:rsidP="00D41797">
      <w:pPr>
        <w:spacing w:line="360" w:lineRule="auto"/>
        <w:jc w:val="both"/>
      </w:pPr>
    </w:p>
    <w:p w:rsidR="00995BDE" w:rsidRDefault="00546FDC" w:rsidP="00520BC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236220</wp:posOffset>
                </wp:positionV>
                <wp:extent cx="1308100" cy="1186180"/>
                <wp:effectExtent l="0" t="0" r="0" b="444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BDE" w:rsidRDefault="00546F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095375"/>
                                  <wp:effectExtent l="0" t="0" r="0" b="9525"/>
                                  <wp:docPr id="5" name="Image 5" descr="Résultat de recherche d'images pour &quot;prêt immobilier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prêt immobilier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25.25pt;margin-top:18.6pt;width:103pt;height:93.4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" stroked="f">
                <v:textbox style="mso-fit-shape-to-text:t">
                  <w:txbxContent>
                    <w:p w:rsidR="00995BDE" w:rsidRDefault="00546F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095375"/>
                            <wp:effectExtent l="0" t="0" r="0" b="9525"/>
                            <wp:docPr id="5" name="Image 5" descr="Résultat de recherche d'images pour &quot;prêt immobilier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prêt immobilier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760095</wp:posOffset>
                </wp:positionV>
                <wp:extent cx="1809750" cy="533400"/>
                <wp:effectExtent l="9525" t="9525" r="47625" b="22860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wedgeRoundRectCallout">
                          <a:avLst>
                            <a:gd name="adj1" fmla="val 50528"/>
                            <a:gd name="adj2" fmla="val 88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F5" w:rsidRDefault="000A48F5">
                            <w:r>
                              <w:t>Montant du prêt remboursé chaque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7" type="#_x0000_t62" style="position:absolute;left:0;text-align:left;margin-left:216.9pt;margin-top:59.85pt;width:142.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" adj="21714,30009">
                <v:textbox>
                  <w:txbxContent>
                    <w:p w:rsidR="000A48F5" w:rsidRDefault="000A48F5">
                      <w:r>
                        <w:t>Montant du prêt remboursé chaque mois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760095</wp:posOffset>
                </wp:positionV>
                <wp:extent cx="1609725" cy="609600"/>
                <wp:effectExtent l="9525" t="9525" r="9525" b="20955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09600"/>
                        </a:xfrm>
                        <a:prstGeom prst="wedgeRoundRectCallout">
                          <a:avLst>
                            <a:gd name="adj1" fmla="val 44676"/>
                            <a:gd name="adj2" fmla="val 80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F5" w:rsidRDefault="000A48F5">
                            <w:r>
                              <w:t>Montant du prêt restant à rembourser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8" type="#_x0000_t62" style="position:absolute;left:0;text-align:left;margin-left:30.9pt;margin-top:59.85pt;width:126.7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" adj="20450,28283">
                <v:textbox>
                  <w:txbxContent>
                    <w:p w:rsidR="000A48F5" w:rsidRDefault="000A48F5">
                      <w:r>
                        <w:t>Montant du prêt restant à rembourser</w:t>
                      </w:r>
                    </w:p>
                  </w:txbxContent>
                </v:textbox>
              </v:shape>
            </w:pict>
          </mc:Fallback>
        </mc:AlternateContent>
      </w:r>
      <w:r w:rsidR="00520BC8">
        <w:t>Thomas a acheté en janvier 2002 une maison à 200 000 €. Il a contracté un prêt de 180 000 € auprès de sa banque au taux annuel de 2,4 % remboursable en 20 ans. Il n’a retrouvé que</w:t>
      </w:r>
    </w:p>
    <w:p w:rsidR="00520BC8" w:rsidRDefault="00520BC8" w:rsidP="00520BC8">
      <w:pPr>
        <w:spacing w:line="360" w:lineRule="auto"/>
        <w:jc w:val="both"/>
      </w:pPr>
      <w:r>
        <w:t xml:space="preserve"> la première page du tableau d’amortissement. </w:t>
      </w:r>
    </w:p>
    <w:p w:rsidR="00520BC8" w:rsidRDefault="00520BC8" w:rsidP="00520BC8">
      <w:pPr>
        <w:spacing w:line="360" w:lineRule="auto"/>
        <w:jc w:val="both"/>
      </w:pPr>
    </w:p>
    <w:p w:rsidR="00520BC8" w:rsidRDefault="00520BC8" w:rsidP="00520BC8">
      <w:pPr>
        <w:spacing w:line="360" w:lineRule="auto"/>
        <w:jc w:val="both"/>
      </w:pPr>
    </w:p>
    <w:p w:rsidR="00520BC8" w:rsidRDefault="00520BC8" w:rsidP="00520BC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83"/>
      </w:tblGrid>
      <w:tr w:rsidR="00520BC8" w:rsidTr="00B31565">
        <w:tc>
          <w:tcPr>
            <w:tcW w:w="2182" w:type="dxa"/>
            <w:shd w:val="clear" w:color="auto" w:fill="BFBFBF"/>
            <w:vAlign w:val="center"/>
          </w:tcPr>
          <w:p w:rsidR="00520BC8" w:rsidRDefault="00520BC8" w:rsidP="00B31565">
            <w:pPr>
              <w:spacing w:line="360" w:lineRule="auto"/>
              <w:jc w:val="center"/>
            </w:pPr>
            <w:r>
              <w:t>Période</w:t>
            </w:r>
          </w:p>
        </w:tc>
        <w:tc>
          <w:tcPr>
            <w:tcW w:w="2182" w:type="dxa"/>
            <w:shd w:val="clear" w:color="auto" w:fill="BFBFBF"/>
            <w:vAlign w:val="bottom"/>
          </w:tcPr>
          <w:p w:rsidR="00520BC8" w:rsidRDefault="00520BC8" w:rsidP="00B31565">
            <w:pPr>
              <w:spacing w:line="360" w:lineRule="auto"/>
              <w:jc w:val="center"/>
            </w:pPr>
            <w:r>
              <w:t>Capital restant dû</w:t>
            </w:r>
          </w:p>
        </w:tc>
        <w:tc>
          <w:tcPr>
            <w:tcW w:w="2182" w:type="dxa"/>
            <w:shd w:val="clear" w:color="auto" w:fill="BFBFBF"/>
            <w:vAlign w:val="bottom"/>
          </w:tcPr>
          <w:p w:rsidR="00520BC8" w:rsidRDefault="00520BC8" w:rsidP="00B31565">
            <w:pPr>
              <w:spacing w:line="360" w:lineRule="auto"/>
              <w:jc w:val="center"/>
            </w:pPr>
            <w:r>
              <w:t>Intérêts</w:t>
            </w:r>
          </w:p>
        </w:tc>
        <w:tc>
          <w:tcPr>
            <w:tcW w:w="2183" w:type="dxa"/>
            <w:shd w:val="clear" w:color="auto" w:fill="BFBFBF"/>
            <w:vAlign w:val="bottom"/>
          </w:tcPr>
          <w:p w:rsidR="00520BC8" w:rsidRDefault="00520BC8" w:rsidP="00B31565">
            <w:pPr>
              <w:spacing w:line="360" w:lineRule="auto"/>
              <w:jc w:val="center"/>
            </w:pPr>
            <w:r>
              <w:t>Amortissement</w:t>
            </w:r>
          </w:p>
        </w:tc>
        <w:tc>
          <w:tcPr>
            <w:tcW w:w="2183" w:type="dxa"/>
            <w:shd w:val="clear" w:color="auto" w:fill="BFBFBF"/>
            <w:vAlign w:val="bottom"/>
          </w:tcPr>
          <w:p w:rsidR="00520BC8" w:rsidRDefault="00520BC8" w:rsidP="00B31565">
            <w:pPr>
              <w:spacing w:line="360" w:lineRule="auto"/>
              <w:jc w:val="center"/>
            </w:pPr>
            <w:r>
              <w:t>Mensualités</w:t>
            </w:r>
          </w:p>
        </w:tc>
      </w:tr>
      <w:tr w:rsidR="00520BC8" w:rsidTr="00B31565">
        <w:tc>
          <w:tcPr>
            <w:tcW w:w="2182" w:type="dxa"/>
            <w:shd w:val="clear" w:color="auto" w:fill="BFBFBF"/>
            <w:vAlign w:val="center"/>
          </w:tcPr>
          <w:p w:rsidR="00520BC8" w:rsidRDefault="00520BC8" w:rsidP="00B31565">
            <w:pPr>
              <w:spacing w:line="360" w:lineRule="auto"/>
              <w:jc w:val="center"/>
            </w:pPr>
            <w:r>
              <w:t>Janvier 2002</w:t>
            </w:r>
          </w:p>
        </w:tc>
        <w:tc>
          <w:tcPr>
            <w:tcW w:w="2182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180 000</w:t>
            </w:r>
          </w:p>
        </w:tc>
        <w:tc>
          <w:tcPr>
            <w:tcW w:w="2182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360</w:t>
            </w:r>
          </w:p>
        </w:tc>
        <w:tc>
          <w:tcPr>
            <w:tcW w:w="2183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585,08</w:t>
            </w:r>
          </w:p>
        </w:tc>
        <w:tc>
          <w:tcPr>
            <w:tcW w:w="2183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945,08</w:t>
            </w:r>
          </w:p>
        </w:tc>
      </w:tr>
      <w:tr w:rsidR="00520BC8" w:rsidTr="00B31565">
        <w:tc>
          <w:tcPr>
            <w:tcW w:w="2182" w:type="dxa"/>
            <w:shd w:val="clear" w:color="auto" w:fill="BFBFBF"/>
            <w:vAlign w:val="center"/>
          </w:tcPr>
          <w:p w:rsidR="00520BC8" w:rsidRDefault="000A48F5" w:rsidP="00B31565">
            <w:pPr>
              <w:spacing w:line="360" w:lineRule="auto"/>
              <w:jc w:val="center"/>
            </w:pPr>
            <w:r>
              <w:t>Février 2002</w:t>
            </w:r>
          </w:p>
        </w:tc>
        <w:tc>
          <w:tcPr>
            <w:tcW w:w="2182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179 414,92</w:t>
            </w:r>
          </w:p>
        </w:tc>
        <w:tc>
          <w:tcPr>
            <w:tcW w:w="2182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358,83</w:t>
            </w:r>
          </w:p>
        </w:tc>
        <w:tc>
          <w:tcPr>
            <w:tcW w:w="2183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586,25</w:t>
            </w:r>
          </w:p>
        </w:tc>
        <w:tc>
          <w:tcPr>
            <w:tcW w:w="2183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945,08</w:t>
            </w:r>
          </w:p>
        </w:tc>
      </w:tr>
      <w:tr w:rsidR="00520BC8" w:rsidTr="00B31565">
        <w:tc>
          <w:tcPr>
            <w:tcW w:w="2182" w:type="dxa"/>
            <w:shd w:val="clear" w:color="auto" w:fill="BFBFBF"/>
            <w:vAlign w:val="bottom"/>
          </w:tcPr>
          <w:p w:rsidR="00520BC8" w:rsidRDefault="000A48F5" w:rsidP="00B31565">
            <w:pPr>
              <w:spacing w:line="360" w:lineRule="auto"/>
              <w:jc w:val="center"/>
            </w:pPr>
            <w:r>
              <w:t>Mars 2002</w:t>
            </w:r>
          </w:p>
        </w:tc>
        <w:tc>
          <w:tcPr>
            <w:tcW w:w="2182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178 828,67</w:t>
            </w:r>
          </w:p>
        </w:tc>
        <w:tc>
          <w:tcPr>
            <w:tcW w:w="2182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357,66</w:t>
            </w:r>
          </w:p>
        </w:tc>
        <w:tc>
          <w:tcPr>
            <w:tcW w:w="2183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587,42</w:t>
            </w:r>
          </w:p>
        </w:tc>
        <w:tc>
          <w:tcPr>
            <w:tcW w:w="2183" w:type="dxa"/>
          </w:tcPr>
          <w:p w:rsidR="00520BC8" w:rsidRDefault="000A48F5" w:rsidP="00B31565">
            <w:pPr>
              <w:spacing w:line="360" w:lineRule="auto"/>
              <w:jc w:val="center"/>
            </w:pPr>
            <w:r>
              <w:t>945,08</w:t>
            </w:r>
          </w:p>
        </w:tc>
      </w:tr>
    </w:tbl>
    <w:p w:rsidR="00520BC8" w:rsidRDefault="00520BC8" w:rsidP="00520BC8">
      <w:pPr>
        <w:spacing w:line="360" w:lineRule="auto"/>
        <w:jc w:val="both"/>
      </w:pPr>
    </w:p>
    <w:p w:rsidR="00520BC8" w:rsidRDefault="00520BC8" w:rsidP="00520BC8">
      <w:pPr>
        <w:spacing w:line="360" w:lineRule="auto"/>
        <w:jc w:val="both"/>
      </w:pPr>
      <w:r>
        <w:t xml:space="preserve">En janvier 2017, 15 ans plus tard, Thomas reçoit en héritage 54 500 €. </w:t>
      </w:r>
    </w:p>
    <w:p w:rsidR="00D41797" w:rsidRDefault="00D41797" w:rsidP="00D41797">
      <w:pPr>
        <w:jc w:val="both"/>
      </w:pPr>
    </w:p>
    <w:p w:rsidR="00D41797" w:rsidRPr="00674AE2" w:rsidRDefault="00520BC8" w:rsidP="00D417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bdr w:val="single" w:sz="4" w:space="0" w:color="auto"/>
        </w:rPr>
        <w:t>Pourra-t-il avec cet héritage finir de rembourser son prêt</w:t>
      </w:r>
      <w:r w:rsidR="00D41797" w:rsidRPr="00674AE2">
        <w:rPr>
          <w:b/>
          <w:sz w:val="32"/>
          <w:szCs w:val="32"/>
          <w:bdr w:val="single" w:sz="4" w:space="0" w:color="auto"/>
        </w:rPr>
        <w:t> ?</w:t>
      </w:r>
    </w:p>
    <w:p w:rsidR="0072040E" w:rsidRPr="00A12C1E" w:rsidRDefault="00D41797" w:rsidP="00674D36">
      <w:pPr>
        <w:jc w:val="both"/>
      </w:pPr>
      <w:r w:rsidRPr="00EA38E3">
        <w:rPr>
          <w:b/>
          <w:u w:val="single"/>
        </w:rPr>
        <w:t>Première partie</w:t>
      </w:r>
      <w:r w:rsidRPr="001361C9">
        <w:rPr>
          <w:b/>
        </w:rPr>
        <w:t> :</w:t>
      </w:r>
    </w:p>
    <w:p w:rsidR="00EA38E3" w:rsidRDefault="00EA38E3" w:rsidP="00EA38E3">
      <w:pPr>
        <w:pStyle w:val="Paragraphedeliste"/>
        <w:ind w:left="540"/>
        <w:rPr>
          <w:rFonts w:ascii="Times New Roman" w:hAnsi="Times New Roman"/>
          <w:sz w:val="24"/>
          <w:szCs w:val="24"/>
        </w:rPr>
      </w:pPr>
    </w:p>
    <w:p w:rsidR="004771CA" w:rsidRDefault="00674D36" w:rsidP="00715D25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Vérifier que la suite u</w:t>
      </w:r>
      <w:r w:rsidRPr="00674D36"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 xml:space="preserve"> formée par les amortissements des 4 premiers mois est une suite géométrique de 1</w:t>
      </w:r>
      <w:r w:rsidRPr="00674D36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terme 585,08 et de raison 1,002 (arrondie à 0,001 près).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74D36" w:rsidRDefault="00674D36" w:rsidP="00715D25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Calculer u</w:t>
      </w:r>
      <w:r w:rsidRPr="00674D36">
        <w:rPr>
          <w:rFonts w:ascii="Times New Roman" w:hAnsi="Times New Roman"/>
          <w:sz w:val="24"/>
          <w:szCs w:val="24"/>
          <w:vertAlign w:val="subscript"/>
        </w:rPr>
        <w:t>180</w:t>
      </w:r>
      <w:r>
        <w:rPr>
          <w:rFonts w:ascii="Times New Roman" w:hAnsi="Times New Roman"/>
          <w:sz w:val="24"/>
          <w:szCs w:val="24"/>
        </w:rPr>
        <w:t>. (Ar</w:t>
      </w:r>
      <w:r w:rsidR="00A804D1">
        <w:rPr>
          <w:rFonts w:ascii="Times New Roman" w:hAnsi="Times New Roman"/>
          <w:sz w:val="24"/>
          <w:szCs w:val="24"/>
        </w:rPr>
        <w:t>rondir le résultat à 0,01 près)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BA59F3" w:rsidRDefault="00674D36" w:rsidP="00715D25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déduire la valeur de l’amortissement en janvier 2017</w:t>
      </w:r>
      <w:r w:rsidR="00A804D1">
        <w:rPr>
          <w:rFonts w:ascii="Times New Roman" w:hAnsi="Times New Roman"/>
          <w:sz w:val="24"/>
          <w:szCs w:val="24"/>
        </w:rPr>
        <w:t>.</w:t>
      </w:r>
      <w:r w:rsidR="00A804D1">
        <w:rPr>
          <w:rFonts w:ascii="Times New Roman" w:hAnsi="Times New Roman"/>
          <w:sz w:val="24"/>
          <w:szCs w:val="24"/>
        </w:rPr>
        <w:br/>
      </w:r>
      <w:r w:rsidR="00A804D1">
        <w:rPr>
          <w:rFonts w:ascii="Times New Roman" w:hAnsi="Times New Roman"/>
          <w:sz w:val="24"/>
          <w:szCs w:val="24"/>
        </w:rPr>
        <w:br/>
      </w:r>
      <w:r w:rsidR="00A804D1">
        <w:rPr>
          <w:rFonts w:ascii="Times New Roman" w:hAnsi="Times New Roman"/>
          <w:sz w:val="24"/>
          <w:szCs w:val="24"/>
        </w:rPr>
        <w:br/>
      </w:r>
    </w:p>
    <w:p w:rsidR="00132D94" w:rsidRDefault="00546FDC" w:rsidP="00715D25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744855</wp:posOffset>
                </wp:positionV>
                <wp:extent cx="667385" cy="575310"/>
                <wp:effectExtent l="7620" t="9525" r="10795" b="571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85" w:rsidRDefault="00546FDC" w:rsidP="00525785">
                            <w:r w:rsidRPr="00A12C1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pt;margin-top:58.65pt;width:52.55pt;height:4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">
                <v:textbox style="mso-fit-shape-to-text:t">
                  <w:txbxContent>
                    <w:p w:rsidR="00525785" w:rsidRDefault="00546FDC" w:rsidP="00525785">
                      <w:r w:rsidRPr="00A12C1E">
                        <w:rPr>
                          <w:noProof/>
                        </w:rPr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04D1">
        <w:rPr>
          <w:rFonts w:ascii="Times New Roman" w:hAnsi="Times New Roman"/>
          <w:sz w:val="24"/>
          <w:szCs w:val="24"/>
        </w:rPr>
        <w:t>Calculer S</w:t>
      </w:r>
      <w:r w:rsidR="00A804D1" w:rsidRPr="00A804D1">
        <w:rPr>
          <w:rFonts w:ascii="Times New Roman" w:hAnsi="Times New Roman"/>
          <w:sz w:val="24"/>
          <w:szCs w:val="24"/>
          <w:vertAlign w:val="subscript"/>
        </w:rPr>
        <w:t>180</w:t>
      </w:r>
      <w:r w:rsidR="00A804D1">
        <w:rPr>
          <w:rFonts w:ascii="Times New Roman" w:hAnsi="Times New Roman"/>
          <w:sz w:val="24"/>
          <w:szCs w:val="24"/>
        </w:rPr>
        <w:t>.</w:t>
      </w:r>
      <w:r w:rsidR="00A804D1" w:rsidRPr="00A804D1">
        <w:rPr>
          <w:rFonts w:ascii="Times New Roman" w:hAnsi="Times New Roman"/>
          <w:sz w:val="24"/>
          <w:szCs w:val="24"/>
        </w:rPr>
        <w:t xml:space="preserve"> </w:t>
      </w:r>
      <w:r w:rsidR="00A804D1">
        <w:rPr>
          <w:rFonts w:ascii="Times New Roman" w:hAnsi="Times New Roman"/>
          <w:sz w:val="24"/>
          <w:szCs w:val="24"/>
        </w:rPr>
        <w:t>(Arrondir le résultat à 0,01 près)</w:t>
      </w:r>
      <w:r w:rsidR="00A804D1">
        <w:rPr>
          <w:rFonts w:ascii="Times New Roman" w:hAnsi="Times New Roman"/>
          <w:sz w:val="24"/>
          <w:szCs w:val="24"/>
        </w:rPr>
        <w:br/>
      </w:r>
      <w:r w:rsidR="00A804D1">
        <w:rPr>
          <w:rFonts w:ascii="Times New Roman" w:hAnsi="Times New Roman"/>
          <w:sz w:val="24"/>
          <w:szCs w:val="24"/>
        </w:rPr>
        <w:br/>
      </w:r>
    </w:p>
    <w:p w:rsidR="00525785" w:rsidRDefault="00546FDC" w:rsidP="00525785">
      <w:pPr>
        <w:pStyle w:val="Paragraphedelist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127635</wp:posOffset>
                </wp:positionV>
                <wp:extent cx="4552950" cy="309880"/>
                <wp:effectExtent l="9525" t="9525" r="9525" b="1397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85" w:rsidRPr="00385F11" w:rsidRDefault="00525785" w:rsidP="00525785">
                            <w:pPr>
                              <w:rPr>
                                <w:b/>
                              </w:rPr>
                            </w:pPr>
                            <w:r w:rsidRPr="00385F11">
                              <w:rPr>
                                <w:b/>
                                <w:u w:val="single"/>
                              </w:rPr>
                              <w:t xml:space="preserve">Appel n°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385F11">
                              <w:rPr>
                                <w:b/>
                              </w:rPr>
                              <w:t xml:space="preserve"> : Appeler le professeur afin de montrer </w:t>
                            </w:r>
                            <w:r>
                              <w:rPr>
                                <w:b/>
                              </w:rPr>
                              <w:t>votre résultat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72.9pt;margin-top:10.05pt;width:358.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9sLQIAAFk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">
                <v:textbox>
                  <w:txbxContent>
                    <w:p w:rsidR="00525785" w:rsidRPr="00385F11" w:rsidRDefault="00525785" w:rsidP="00525785">
                      <w:pPr>
                        <w:rPr>
                          <w:b/>
                        </w:rPr>
                      </w:pPr>
                      <w:r w:rsidRPr="00385F11">
                        <w:rPr>
                          <w:b/>
                          <w:u w:val="single"/>
                        </w:rPr>
                        <w:t xml:space="preserve">Appel n° </w:t>
                      </w:r>
                      <w:r>
                        <w:rPr>
                          <w:b/>
                          <w:u w:val="single"/>
                        </w:rPr>
                        <w:t>1</w:t>
                      </w:r>
                      <w:r w:rsidRPr="00385F11">
                        <w:rPr>
                          <w:b/>
                        </w:rPr>
                        <w:t xml:space="preserve"> : Appeler le professeur afin de montrer </w:t>
                      </w:r>
                      <w:r>
                        <w:rPr>
                          <w:b/>
                        </w:rPr>
                        <w:t>votre résultat</w:t>
                      </w:r>
                    </w:p>
                  </w:txbxContent>
                </v:textbox>
              </v:shape>
            </w:pict>
          </mc:Fallback>
        </mc:AlternateContent>
      </w:r>
      <w:r w:rsidR="00525785">
        <w:rPr>
          <w:rFonts w:ascii="Times New Roman" w:hAnsi="Times New Roman"/>
          <w:sz w:val="24"/>
          <w:szCs w:val="24"/>
        </w:rPr>
        <w:t xml:space="preserve">                </w:t>
      </w:r>
    </w:p>
    <w:p w:rsidR="00525785" w:rsidRDefault="00525785" w:rsidP="00525785">
      <w:pPr>
        <w:pStyle w:val="Paragraphedeliste"/>
        <w:spacing w:line="360" w:lineRule="auto"/>
        <w:rPr>
          <w:rFonts w:ascii="Times New Roman" w:hAnsi="Times New Roman"/>
          <w:sz w:val="24"/>
          <w:szCs w:val="24"/>
        </w:rPr>
      </w:pPr>
    </w:p>
    <w:p w:rsidR="00525785" w:rsidRDefault="00525785" w:rsidP="00525785">
      <w:pPr>
        <w:pStyle w:val="Paragraphedeliste"/>
        <w:spacing w:line="360" w:lineRule="auto"/>
        <w:rPr>
          <w:rFonts w:ascii="Times New Roman" w:hAnsi="Times New Roman"/>
          <w:sz w:val="24"/>
          <w:szCs w:val="24"/>
        </w:rPr>
      </w:pPr>
    </w:p>
    <w:p w:rsidR="00A804D1" w:rsidRDefault="00A804D1" w:rsidP="00715D25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déduire le montrant du prêt déjà remboursé à la banque en janvier 2017.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A804D1" w:rsidRPr="00470DC1" w:rsidRDefault="00A804D1" w:rsidP="00715D25">
      <w:pPr>
        <w:pStyle w:val="Paragraphedeliste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pourra-t-il alors compléter son remboursement de prêt à l’aide de son héritage ? (justifier) </w:t>
      </w:r>
    </w:p>
    <w:p w:rsidR="004771CA" w:rsidRDefault="004771CA" w:rsidP="00715D25">
      <w:pPr>
        <w:pStyle w:val="Paragraphedeliste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04D1" w:rsidRDefault="00A804D1" w:rsidP="00715D25">
      <w:pPr>
        <w:pStyle w:val="Paragraphedeliste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04D1" w:rsidRDefault="00A804D1" w:rsidP="00715D25">
      <w:pPr>
        <w:pStyle w:val="Paragraphedeliste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04D1" w:rsidRDefault="00A804D1" w:rsidP="00715D25">
      <w:pPr>
        <w:pStyle w:val="Paragraphedeliste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Deuxième</w:t>
      </w:r>
      <w:r w:rsidRPr="00A804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partie</w:t>
      </w:r>
      <w:r w:rsidRPr="00A804D1">
        <w:rPr>
          <w:rFonts w:ascii="Times New Roman" w:hAnsi="Times New Roman"/>
          <w:b/>
          <w:bCs/>
          <w:color w:val="000000"/>
          <w:sz w:val="24"/>
          <w:szCs w:val="24"/>
        </w:rPr>
        <w:t> :</w:t>
      </w:r>
    </w:p>
    <w:p w:rsidR="00A804D1" w:rsidRDefault="00CE1E3C" w:rsidP="00715D25">
      <w:pPr>
        <w:pStyle w:val="Paragraphedeliste"/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Sur sa maison, Thomas voudrait installer des panneaux photovoltaïques pour produire de l’électricité qui sera revendue à EDF.</w:t>
      </w:r>
      <w:r w:rsidR="00E61075">
        <w:rPr>
          <w:rFonts w:ascii="Times New Roman" w:hAnsi="Times New Roman"/>
          <w:bCs/>
          <w:color w:val="000000"/>
          <w:sz w:val="24"/>
          <w:szCs w:val="24"/>
        </w:rPr>
        <w:t xml:space="preserve"> Le gain mensuel G de la </w:t>
      </w:r>
      <w:r w:rsidR="00B13FDC">
        <w:rPr>
          <w:rFonts w:ascii="Times New Roman" w:hAnsi="Times New Roman"/>
          <w:bCs/>
          <w:color w:val="000000"/>
          <w:sz w:val="24"/>
          <w:szCs w:val="24"/>
        </w:rPr>
        <w:t>re</w:t>
      </w:r>
      <w:r w:rsidR="00E61075">
        <w:rPr>
          <w:rFonts w:ascii="Times New Roman" w:hAnsi="Times New Roman"/>
          <w:bCs/>
          <w:color w:val="000000"/>
          <w:sz w:val="24"/>
          <w:szCs w:val="24"/>
        </w:rPr>
        <w:t>vente (en €) en fonction du mois n est :</w:t>
      </w:r>
    </w:p>
    <w:p w:rsidR="00132D94" w:rsidRDefault="00E61075" w:rsidP="00132D94">
      <w:pPr>
        <w:pStyle w:val="Paragraphedeliste"/>
        <w:spacing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1075">
        <w:rPr>
          <w:rFonts w:ascii="Times New Roman" w:hAnsi="Times New Roman"/>
          <w:b/>
          <w:bCs/>
          <w:i/>
          <w:color w:val="000000"/>
          <w:sz w:val="24"/>
          <w:szCs w:val="24"/>
        </w:rPr>
        <w:t>G(n) = - 3,3n² + 39,6n + 87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(</w:t>
      </w:r>
      <w:r w:rsidRPr="00E61075">
        <w:rPr>
          <w:rFonts w:ascii="Times New Roman" w:hAnsi="Times New Roman"/>
          <w:bCs/>
          <w:i/>
          <w:color w:val="000000"/>
          <w:sz w:val="24"/>
          <w:szCs w:val="24"/>
        </w:rPr>
        <w:t>n = 1 correspond au mois de janvier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D37F74" w:rsidRPr="00D37F74" w:rsidRDefault="00D37F74" w:rsidP="00D37F74">
      <w:pPr>
        <w:pStyle w:val="Paragraphedeliste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bdr w:val="single" w:sz="4" w:space="0" w:color="auto"/>
        </w:rPr>
        <w:t>Quel sera le gain maximal et pour quel(s) mois</w:t>
      </w:r>
      <w:r w:rsidRPr="00D37F74">
        <w:rPr>
          <w:rFonts w:ascii="Times New Roman" w:hAnsi="Times New Roman"/>
          <w:b/>
          <w:sz w:val="32"/>
          <w:szCs w:val="32"/>
          <w:bdr w:val="single" w:sz="4" w:space="0" w:color="auto"/>
        </w:rPr>
        <w:t> ?</w:t>
      </w:r>
    </w:p>
    <w:p w:rsidR="00715D25" w:rsidRPr="00715D25" w:rsidRDefault="00B13FDC" w:rsidP="00E61075">
      <w:pPr>
        <w:numPr>
          <w:ilvl w:val="0"/>
          <w:numId w:val="11"/>
        </w:numPr>
        <w:spacing w:line="36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Décrire une méthode qui permet de trouver le mois pour lequel le gain de la revente est maximum.</w:t>
      </w:r>
    </w:p>
    <w:p w:rsidR="00385F11" w:rsidRDefault="00385F11" w:rsidP="004771CA">
      <w:pPr>
        <w:jc w:val="both"/>
        <w:rPr>
          <w:rFonts w:cs="Calibri"/>
          <w:b/>
          <w:bCs/>
          <w:color w:val="000000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6A7EF8" w:rsidRDefault="00546FDC" w:rsidP="004771CA">
      <w:pPr>
        <w:jc w:val="both"/>
        <w:rPr>
          <w:rFonts w:cs="Calibri"/>
          <w:b/>
          <w:bCs/>
          <w:color w:val="000000"/>
          <w:u w:val="single"/>
        </w:rPr>
      </w:pPr>
      <w:r w:rsidRPr="006A7EF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83185</wp:posOffset>
                </wp:positionV>
                <wp:extent cx="667385" cy="575310"/>
                <wp:effectExtent l="7620" t="7620" r="10795" b="762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EF8" w:rsidRDefault="00546FDC" w:rsidP="006A7EF8">
                            <w:r w:rsidRPr="00A12C1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pt;margin-top:6.55pt;width:52.55pt;height:45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">
                <v:textbox style="mso-fit-shape-to-text:t">
                  <w:txbxContent>
                    <w:p w:rsidR="006A7EF8" w:rsidRDefault="00546FDC" w:rsidP="006A7EF8">
                      <w:r w:rsidRPr="00A12C1E">
                        <w:rPr>
                          <w:noProof/>
                        </w:rPr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7EF8" w:rsidRDefault="00546FDC" w:rsidP="004771CA">
      <w:pPr>
        <w:jc w:val="both"/>
        <w:rPr>
          <w:rFonts w:cs="Calibri"/>
          <w:b/>
          <w:bCs/>
          <w:color w:val="000000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98425</wp:posOffset>
                </wp:positionV>
                <wp:extent cx="4552950" cy="309880"/>
                <wp:effectExtent l="9525" t="7620" r="9525" b="635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EF8" w:rsidRPr="00385F11" w:rsidRDefault="006A7EF8" w:rsidP="006A7EF8">
                            <w:pPr>
                              <w:rPr>
                                <w:b/>
                              </w:rPr>
                            </w:pPr>
                            <w:r w:rsidRPr="00385F11">
                              <w:rPr>
                                <w:b/>
                                <w:u w:val="single"/>
                              </w:rPr>
                              <w:t xml:space="preserve">Appel n° </w:t>
                            </w:r>
                            <w:r w:rsidR="00525785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385F11">
                              <w:rPr>
                                <w:b/>
                              </w:rPr>
                              <w:t xml:space="preserve"> : Appeler le professeur afin de montrer </w:t>
                            </w:r>
                            <w:r>
                              <w:rPr>
                                <w:b/>
                              </w:rPr>
                              <w:t>votre méthode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72.9pt;margin-top:7.75pt;width:358.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DGLgIAAFk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">
                <v:textbox>
                  <w:txbxContent>
                    <w:p w:rsidR="006A7EF8" w:rsidRPr="00385F11" w:rsidRDefault="006A7EF8" w:rsidP="006A7EF8">
                      <w:pPr>
                        <w:rPr>
                          <w:b/>
                        </w:rPr>
                      </w:pPr>
                      <w:r w:rsidRPr="00385F11">
                        <w:rPr>
                          <w:b/>
                          <w:u w:val="single"/>
                        </w:rPr>
                        <w:t xml:space="preserve">Appel n° </w:t>
                      </w:r>
                      <w:r w:rsidR="00525785">
                        <w:rPr>
                          <w:b/>
                          <w:u w:val="single"/>
                        </w:rPr>
                        <w:t>2</w:t>
                      </w:r>
                      <w:r w:rsidRPr="00385F11">
                        <w:rPr>
                          <w:b/>
                        </w:rPr>
                        <w:t xml:space="preserve"> : Appeler le professeur afin de montrer </w:t>
                      </w:r>
                      <w:r>
                        <w:rPr>
                          <w:b/>
                        </w:rPr>
                        <w:t>votre méthode</w:t>
                      </w:r>
                    </w:p>
                  </w:txbxContent>
                </v:textbox>
              </v:shape>
            </w:pict>
          </mc:Fallback>
        </mc:AlternateContent>
      </w:r>
    </w:p>
    <w:p w:rsidR="006A7EF8" w:rsidRPr="00385F11" w:rsidRDefault="006A7EF8" w:rsidP="006A7EF8">
      <w:pPr>
        <w:rPr>
          <w:b/>
        </w:rPr>
      </w:pPr>
      <w:r w:rsidRPr="006A7EF8">
        <w:rPr>
          <w:b/>
        </w:rPr>
        <w:t xml:space="preserve">                             </w:t>
      </w:r>
    </w:p>
    <w:p w:rsidR="006A7EF8" w:rsidRDefault="006A7EF8" w:rsidP="004771CA">
      <w:pPr>
        <w:jc w:val="both"/>
        <w:rPr>
          <w:rFonts w:cs="Calibri"/>
          <w:b/>
          <w:bCs/>
          <w:color w:val="000000"/>
          <w:u w:val="single"/>
        </w:rPr>
      </w:pPr>
    </w:p>
    <w:p w:rsidR="004771CA" w:rsidRPr="006C3E8F" w:rsidRDefault="00546FDC" w:rsidP="004771CA">
      <w:pPr>
        <w:jc w:val="both"/>
        <w:rPr>
          <w:rFonts w:cs="Calibri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142875</wp:posOffset>
                </wp:positionV>
                <wp:extent cx="2764790" cy="1816735"/>
                <wp:effectExtent l="0" t="0" r="0" b="254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BDE" w:rsidRDefault="00546F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1275" cy="1724025"/>
                                  <wp:effectExtent l="0" t="0" r="9525" b="9525"/>
                                  <wp:docPr id="9" name="Image 9" descr="Résultats de recherche d'images pour « panneau solaire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s de recherche d'images pour « panneau solaire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312.05pt;margin-top:11.25pt;width:217.7pt;height:143.05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" stroked="f">
                <v:textbox style="mso-fit-shape-to-text:t">
                  <w:txbxContent>
                    <w:p w:rsidR="00995BDE" w:rsidRDefault="00546F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1275" cy="1724025"/>
                            <wp:effectExtent l="0" t="0" r="9525" b="9525"/>
                            <wp:docPr id="9" name="Image 9" descr="Résultats de recherche d'images pour « panneau solaire 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ésultats de recherche d'images pour « panneau solaire 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71CA" w:rsidRDefault="004771CA" w:rsidP="004771CA"/>
    <w:p w:rsidR="004771CA" w:rsidRDefault="000E6DEA" w:rsidP="004771CA">
      <w:pPr>
        <w:spacing w:line="360" w:lineRule="auto"/>
      </w:pPr>
      <w:r>
        <w:t xml:space="preserve">On définit une fonction </w:t>
      </w:r>
      <w:r w:rsidRPr="000E6DEA">
        <w:rPr>
          <w:i/>
        </w:rPr>
        <w:t>f</w:t>
      </w:r>
      <w:r>
        <w:t xml:space="preserve"> </w:t>
      </w:r>
      <w:r w:rsidR="004771CA">
        <w:t xml:space="preserve">sur </w:t>
      </w:r>
      <w:r>
        <w:t xml:space="preserve">l’intervalle </w:t>
      </w:r>
      <w:r w:rsidR="004771CA">
        <w:t>[</w:t>
      </w:r>
      <w:r>
        <w:t>1</w:t>
      </w:r>
      <w:r w:rsidR="004771CA">
        <w:t xml:space="preserve"> ; </w:t>
      </w:r>
      <w:r>
        <w:t>12</w:t>
      </w:r>
      <w:r w:rsidR="004771CA">
        <w:t>] par :</w:t>
      </w:r>
    </w:p>
    <w:p w:rsidR="004771CA" w:rsidRPr="00030002" w:rsidRDefault="000E6DEA" w:rsidP="00995BDE">
      <w:pPr>
        <w:spacing w:line="360" w:lineRule="auto"/>
        <w:ind w:left="708" w:firstLine="12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f</w:t>
      </w:r>
      <w:r w:rsidR="004771CA" w:rsidRPr="00030002">
        <w:rPr>
          <w:b/>
          <w:i/>
          <w:sz w:val="28"/>
          <w:szCs w:val="28"/>
        </w:rPr>
        <w:t xml:space="preserve">(x) =  – </w:t>
      </w:r>
      <w:r>
        <w:rPr>
          <w:b/>
          <w:i/>
          <w:sz w:val="28"/>
          <w:szCs w:val="28"/>
        </w:rPr>
        <w:t>3</w:t>
      </w:r>
      <w:r w:rsidR="004771CA" w:rsidRPr="00030002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3</w:t>
      </w:r>
      <w:r w:rsidR="004771CA" w:rsidRPr="00030002">
        <w:rPr>
          <w:b/>
          <w:i/>
          <w:sz w:val="28"/>
          <w:szCs w:val="28"/>
        </w:rPr>
        <w:t xml:space="preserve">x² + </w:t>
      </w:r>
      <w:r>
        <w:rPr>
          <w:b/>
          <w:i/>
          <w:sz w:val="28"/>
          <w:szCs w:val="28"/>
        </w:rPr>
        <w:t>3</w:t>
      </w:r>
      <w:r w:rsidR="004771CA" w:rsidRPr="0003000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,6</w:t>
      </w:r>
      <w:r w:rsidR="004771CA" w:rsidRPr="00030002">
        <w:rPr>
          <w:b/>
          <w:i/>
          <w:sz w:val="28"/>
          <w:szCs w:val="28"/>
        </w:rPr>
        <w:t xml:space="preserve">x </w:t>
      </w:r>
      <w:r>
        <w:rPr>
          <w:b/>
          <w:i/>
          <w:sz w:val="28"/>
          <w:szCs w:val="28"/>
        </w:rPr>
        <w:t>+</w:t>
      </w:r>
      <w:r w:rsidR="004771CA" w:rsidRPr="0003000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87</w:t>
      </w:r>
    </w:p>
    <w:p w:rsidR="004771CA" w:rsidRDefault="004771CA" w:rsidP="004771CA">
      <w:pPr>
        <w:spacing w:line="360" w:lineRule="auto"/>
      </w:pPr>
    </w:p>
    <w:p w:rsidR="004771CA" w:rsidRDefault="00AA5A24" w:rsidP="000E6DEA">
      <w:pPr>
        <w:numPr>
          <w:ilvl w:val="0"/>
          <w:numId w:val="11"/>
        </w:numPr>
        <w:spacing w:line="360" w:lineRule="auto"/>
      </w:pPr>
      <w:r>
        <w:t>Déterminer</w:t>
      </w:r>
      <w:r w:rsidR="004771CA">
        <w:t xml:space="preserve"> la fonction dérivée </w:t>
      </w:r>
      <w:r w:rsidR="000E6DEA">
        <w:rPr>
          <w:i/>
        </w:rPr>
        <w:t xml:space="preserve">f </w:t>
      </w:r>
      <w:r w:rsidR="004771CA" w:rsidRPr="0041244D">
        <w:rPr>
          <w:i/>
        </w:rPr>
        <w:t>’(x)</w:t>
      </w:r>
      <w:r w:rsidR="004771CA">
        <w:t>.</w:t>
      </w:r>
    </w:p>
    <w:p w:rsidR="00E36A19" w:rsidRDefault="00E36A19" w:rsidP="00E36A19">
      <w:pPr>
        <w:spacing w:line="360" w:lineRule="auto"/>
        <w:ind w:left="540"/>
      </w:pPr>
    </w:p>
    <w:p w:rsidR="000E6DEA" w:rsidRDefault="000E6DEA" w:rsidP="00E36A19">
      <w:pPr>
        <w:spacing w:line="360" w:lineRule="auto"/>
        <w:ind w:left="540"/>
      </w:pPr>
    </w:p>
    <w:p w:rsidR="000E6DEA" w:rsidRDefault="000E6DEA" w:rsidP="00E36A19">
      <w:pPr>
        <w:spacing w:line="360" w:lineRule="auto"/>
        <w:ind w:left="540"/>
      </w:pPr>
    </w:p>
    <w:p w:rsidR="004771CA" w:rsidRDefault="004771CA" w:rsidP="000E6DEA">
      <w:pPr>
        <w:numPr>
          <w:ilvl w:val="0"/>
          <w:numId w:val="11"/>
        </w:numPr>
        <w:spacing w:line="360" w:lineRule="auto"/>
      </w:pPr>
      <w:r>
        <w:t xml:space="preserve">Résoudre </w:t>
      </w:r>
      <w:r w:rsidR="00DC217E">
        <w:t>l’é</w:t>
      </w:r>
      <w:r>
        <w:t xml:space="preserve">quation </w:t>
      </w:r>
      <w:r w:rsidR="000E6DEA">
        <w:rPr>
          <w:i/>
        </w:rPr>
        <w:t xml:space="preserve">f </w:t>
      </w:r>
      <w:r w:rsidRPr="0041244D">
        <w:rPr>
          <w:i/>
        </w:rPr>
        <w:t>’(x)</w:t>
      </w:r>
      <w:r>
        <w:t xml:space="preserve"> </w:t>
      </w:r>
      <w:r w:rsidR="00DC217E">
        <w:t xml:space="preserve">= </w:t>
      </w:r>
      <w:r w:rsidR="00E36A19">
        <w:t xml:space="preserve">0, revient à résoudre l’équation  </w:t>
      </w:r>
      <w:r w:rsidR="00E36A19" w:rsidRPr="00525785">
        <w:rPr>
          <w:i/>
        </w:rPr>
        <w:t xml:space="preserve">– </w:t>
      </w:r>
      <w:r w:rsidR="00525785" w:rsidRPr="00525785">
        <w:rPr>
          <w:i/>
        </w:rPr>
        <w:t>3,3</w:t>
      </w:r>
      <w:r w:rsidR="00E36A19" w:rsidRPr="00525785">
        <w:rPr>
          <w:i/>
        </w:rPr>
        <w:t xml:space="preserve">x + </w:t>
      </w:r>
      <w:r w:rsidR="00525785" w:rsidRPr="00525785">
        <w:rPr>
          <w:i/>
        </w:rPr>
        <w:t>19,8</w:t>
      </w:r>
      <w:r w:rsidR="00E36A19" w:rsidRPr="00525785">
        <w:rPr>
          <w:i/>
        </w:rPr>
        <w:t xml:space="preserve"> = 0.</w:t>
      </w:r>
      <w:r w:rsidR="00E36A19">
        <w:br/>
        <w:t xml:space="preserve">Résoudre cette équation. </w:t>
      </w:r>
    </w:p>
    <w:p w:rsidR="0072040E" w:rsidRDefault="0072040E" w:rsidP="00715D25">
      <w:pPr>
        <w:spacing w:line="360" w:lineRule="auto"/>
      </w:pPr>
    </w:p>
    <w:p w:rsidR="00525785" w:rsidRDefault="00525785" w:rsidP="00715D25">
      <w:pPr>
        <w:spacing w:line="360" w:lineRule="auto"/>
      </w:pPr>
    </w:p>
    <w:p w:rsidR="00525785" w:rsidRDefault="00525785" w:rsidP="00525785">
      <w:pPr>
        <w:numPr>
          <w:ilvl w:val="0"/>
          <w:numId w:val="11"/>
        </w:numPr>
        <w:spacing w:line="360" w:lineRule="auto"/>
      </w:pPr>
      <w:r>
        <w:t>En déduire le mois pour lequel le gain est maximum.</w:t>
      </w:r>
      <w:r>
        <w:br/>
      </w:r>
      <w:r>
        <w:br/>
      </w:r>
    </w:p>
    <w:p w:rsidR="00525785" w:rsidRDefault="00525785" w:rsidP="00715D25">
      <w:pPr>
        <w:spacing w:line="360" w:lineRule="auto"/>
      </w:pPr>
    </w:p>
    <w:p w:rsidR="004771CA" w:rsidRDefault="0072040E" w:rsidP="00525785">
      <w:pPr>
        <w:numPr>
          <w:ilvl w:val="0"/>
          <w:numId w:val="11"/>
        </w:numPr>
        <w:spacing w:line="360" w:lineRule="auto"/>
      </w:pPr>
      <w:r>
        <w:t xml:space="preserve">A l’aide de la calculatrice ou d’un logiciel informatique, faire </w:t>
      </w:r>
      <w:r w:rsidR="00E8490D">
        <w:t>la représentation graphique</w:t>
      </w:r>
      <w:r>
        <w:t xml:space="preserve"> de la fonction </w:t>
      </w:r>
      <w:r w:rsidR="00E8490D">
        <w:rPr>
          <w:i/>
        </w:rPr>
        <w:t>f</w:t>
      </w:r>
      <w:r>
        <w:t xml:space="preserve"> sur l’intervalle [</w:t>
      </w:r>
      <w:r w:rsidR="00E8490D">
        <w:t>1</w:t>
      </w:r>
      <w:r>
        <w:t xml:space="preserve"> ; </w:t>
      </w:r>
      <w:r w:rsidR="00E8490D">
        <w:t>12</w:t>
      </w:r>
      <w:r>
        <w:t>].</w:t>
      </w:r>
    </w:p>
    <w:p w:rsidR="00D37F74" w:rsidRDefault="00D37F74" w:rsidP="00D37F74">
      <w:pPr>
        <w:pStyle w:val="Paragraphedeliste"/>
      </w:pPr>
    </w:p>
    <w:p w:rsidR="00D37F74" w:rsidRDefault="00D37F74" w:rsidP="00525785">
      <w:pPr>
        <w:numPr>
          <w:ilvl w:val="0"/>
          <w:numId w:val="11"/>
        </w:numPr>
        <w:spacing w:line="360" w:lineRule="auto"/>
      </w:pPr>
      <w:r>
        <w:t>Par lecture graphique, en déduire la valeur du gain maximum.</w:t>
      </w:r>
    </w:p>
    <w:p w:rsidR="00E8490D" w:rsidRDefault="00E8490D" w:rsidP="00E8490D">
      <w:pPr>
        <w:pStyle w:val="Paragraphedeliste"/>
      </w:pPr>
    </w:p>
    <w:p w:rsidR="00E8490D" w:rsidRDefault="00E8490D" w:rsidP="00E8490D">
      <w:pPr>
        <w:spacing w:line="360" w:lineRule="auto"/>
        <w:ind w:left="720"/>
      </w:pPr>
    </w:p>
    <w:p w:rsidR="00E36A19" w:rsidRDefault="00546FDC" w:rsidP="00E36A19">
      <w:pPr>
        <w:spacing w:line="360" w:lineRule="auto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667385" cy="575310"/>
                <wp:effectExtent l="7620" t="5715" r="10795" b="952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25" w:rsidRDefault="00546FDC" w:rsidP="00715D25">
                            <w:r w:rsidRPr="00A12C1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.75pt;margin-top:13.5pt;width:52.55pt;height:45.3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">
                <v:textbox style="mso-fit-shape-to-text:t">
                  <w:txbxContent>
                    <w:p w:rsidR="00715D25" w:rsidRDefault="00546FDC" w:rsidP="00715D25">
                      <w:r w:rsidRPr="00A12C1E">
                        <w:rPr>
                          <w:noProof/>
                        </w:rPr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5D25" w:rsidRDefault="00546FDC" w:rsidP="00715D25">
      <w:pPr>
        <w:spacing w:line="360" w:lineRule="auto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13335</wp:posOffset>
                </wp:positionV>
                <wp:extent cx="5591175" cy="309880"/>
                <wp:effectExtent l="9525" t="5715" r="9525" b="825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25" w:rsidRPr="00385F11" w:rsidRDefault="00715D25" w:rsidP="00715D25">
                            <w:pPr>
                              <w:rPr>
                                <w:b/>
                              </w:rPr>
                            </w:pPr>
                            <w:r w:rsidRPr="00385F11">
                              <w:rPr>
                                <w:b/>
                                <w:u w:val="single"/>
                              </w:rPr>
                              <w:t xml:space="preserve">Appel n°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385F11">
                              <w:rPr>
                                <w:b/>
                              </w:rPr>
                              <w:t xml:space="preserve"> : Appeler le professeur afin de montrer </w:t>
                            </w:r>
                            <w:r w:rsidR="00E8490D">
                              <w:rPr>
                                <w:b/>
                              </w:rPr>
                              <w:t>les coordonnées du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86.4pt;margin-top:1.05pt;width:440.2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">
                <v:textbox>
                  <w:txbxContent>
                    <w:p w:rsidR="00715D25" w:rsidRPr="00385F11" w:rsidRDefault="00715D25" w:rsidP="00715D25">
                      <w:pPr>
                        <w:rPr>
                          <w:b/>
                        </w:rPr>
                      </w:pPr>
                      <w:r w:rsidRPr="00385F11">
                        <w:rPr>
                          <w:b/>
                          <w:u w:val="single"/>
                        </w:rPr>
                        <w:t xml:space="preserve">Appel n° </w:t>
                      </w: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385F11">
                        <w:rPr>
                          <w:b/>
                        </w:rPr>
                        <w:t xml:space="preserve"> : Appeler le professeur afin de montrer </w:t>
                      </w:r>
                      <w:r w:rsidR="00E8490D">
                        <w:rPr>
                          <w:b/>
                        </w:rPr>
                        <w:t>les coordonnées du maximum</w:t>
                      </w:r>
                    </w:p>
                  </w:txbxContent>
                </v:textbox>
              </v:shape>
            </w:pict>
          </mc:Fallback>
        </mc:AlternateContent>
      </w:r>
    </w:p>
    <w:p w:rsidR="00715D25" w:rsidRDefault="00715D25" w:rsidP="00715D25">
      <w:pPr>
        <w:spacing w:line="360" w:lineRule="auto"/>
        <w:ind w:left="540"/>
      </w:pPr>
      <w:r>
        <w:t xml:space="preserve">                  </w:t>
      </w:r>
    </w:p>
    <w:p w:rsidR="0072040E" w:rsidRDefault="0072040E" w:rsidP="0072040E">
      <w:pPr>
        <w:spacing w:line="360" w:lineRule="auto"/>
        <w:ind w:left="180"/>
      </w:pPr>
    </w:p>
    <w:sectPr w:rsidR="0072040E" w:rsidSect="0048331E">
      <w:footerReference w:type="default" r:id="rId13"/>
      <w:footerReference w:type="first" r:id="rId14"/>
      <w:pgSz w:w="11906" w:h="16838" w:code="9"/>
      <w:pgMar w:top="180" w:right="567" w:bottom="567" w:left="567" w:header="3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77" w:rsidRDefault="00221577">
      <w:r>
        <w:separator/>
      </w:r>
    </w:p>
  </w:endnote>
  <w:endnote w:type="continuationSeparator" w:id="0">
    <w:p w:rsidR="00221577" w:rsidRDefault="0022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1E" w:rsidRPr="00A12C1E" w:rsidRDefault="0048331E" w:rsidP="0048331E">
    <w:pPr>
      <w:pStyle w:val="Pieddepage"/>
      <w:pBdr>
        <w:top w:val="single" w:sz="4" w:space="1" w:color="auto"/>
      </w:pBdr>
      <w:jc w:val="right"/>
      <w:rPr>
        <w:rFonts w:ascii="Times New Roman" w:hAnsi="Times New Roman"/>
        <w:b/>
        <w:sz w:val="22"/>
        <w:szCs w:val="22"/>
      </w:rPr>
    </w:pPr>
    <w:r w:rsidRPr="00A12C1E">
      <w:rPr>
        <w:rStyle w:val="Numrodepage"/>
        <w:rFonts w:ascii="Times New Roman" w:hAnsi="Times New Roman"/>
        <w:b/>
        <w:sz w:val="22"/>
        <w:szCs w:val="22"/>
      </w:rPr>
      <w:t xml:space="preserve">Page </w: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begin"/>
    </w:r>
    <w:r w:rsidRPr="00A12C1E">
      <w:rPr>
        <w:rStyle w:val="Numrodepage"/>
        <w:rFonts w:ascii="Times New Roman" w:hAnsi="Times New Roman"/>
        <w:b/>
        <w:sz w:val="22"/>
        <w:szCs w:val="22"/>
      </w:rPr>
      <w:instrText xml:space="preserve"> PAGE </w:instrTex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separate"/>
    </w:r>
    <w:r w:rsidR="00546FDC">
      <w:rPr>
        <w:rStyle w:val="Numrodepage"/>
        <w:rFonts w:ascii="Times New Roman" w:hAnsi="Times New Roman"/>
        <w:b/>
        <w:noProof/>
        <w:sz w:val="22"/>
        <w:szCs w:val="22"/>
      </w:rPr>
      <w:t>2</w: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1E" w:rsidRPr="00A12C1E" w:rsidRDefault="0048331E" w:rsidP="0048331E">
    <w:pPr>
      <w:pStyle w:val="Pieddepage"/>
      <w:pBdr>
        <w:top w:val="single" w:sz="4" w:space="1" w:color="auto"/>
      </w:pBdr>
      <w:jc w:val="right"/>
      <w:rPr>
        <w:rFonts w:ascii="Times New Roman" w:hAnsi="Times New Roman"/>
        <w:b/>
        <w:sz w:val="22"/>
        <w:szCs w:val="22"/>
      </w:rPr>
    </w:pPr>
    <w:r>
      <w:rPr>
        <w:rStyle w:val="Numrodepage"/>
        <w:rFonts w:ascii="Times New Roman" w:hAnsi="Times New Roman"/>
        <w:b/>
        <w:sz w:val="22"/>
        <w:szCs w:val="22"/>
      </w:rPr>
      <w:t>P</w:t>
    </w:r>
    <w:r w:rsidRPr="00A12C1E">
      <w:rPr>
        <w:rStyle w:val="Numrodepage"/>
        <w:rFonts w:ascii="Times New Roman" w:hAnsi="Times New Roman"/>
        <w:b/>
        <w:sz w:val="22"/>
        <w:szCs w:val="22"/>
      </w:rPr>
      <w:t xml:space="preserve">age </w: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begin"/>
    </w:r>
    <w:r w:rsidRPr="00A12C1E">
      <w:rPr>
        <w:rStyle w:val="Numrodepage"/>
        <w:rFonts w:ascii="Times New Roman" w:hAnsi="Times New Roman"/>
        <w:b/>
        <w:sz w:val="22"/>
        <w:szCs w:val="22"/>
      </w:rPr>
      <w:instrText xml:space="preserve"> PAGE </w:instrTex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separate"/>
    </w:r>
    <w:r w:rsidR="00546FDC">
      <w:rPr>
        <w:rStyle w:val="Numrodepage"/>
        <w:rFonts w:ascii="Times New Roman" w:hAnsi="Times New Roman"/>
        <w:b/>
        <w:noProof/>
        <w:sz w:val="22"/>
        <w:szCs w:val="22"/>
      </w:rPr>
      <w:t>1</w:t>
    </w:r>
    <w:r w:rsidRPr="00A12C1E">
      <w:rPr>
        <w:rStyle w:val="Numrodepage"/>
        <w:rFonts w:ascii="Times New Roman" w:hAnsi="Times New Roman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77" w:rsidRDefault="00221577">
      <w:r>
        <w:separator/>
      </w:r>
    </w:p>
  </w:footnote>
  <w:footnote w:type="continuationSeparator" w:id="0">
    <w:p w:rsidR="00221577" w:rsidRDefault="0022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A6D"/>
    <w:multiLevelType w:val="hybridMultilevel"/>
    <w:tmpl w:val="3A58C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0463"/>
    <w:multiLevelType w:val="hybridMultilevel"/>
    <w:tmpl w:val="F386F2DA"/>
    <w:lvl w:ilvl="0" w:tplc="E5E4E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7246C"/>
    <w:multiLevelType w:val="hybridMultilevel"/>
    <w:tmpl w:val="59767C6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F121B"/>
    <w:multiLevelType w:val="hybridMultilevel"/>
    <w:tmpl w:val="B5004F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C0E38"/>
    <w:multiLevelType w:val="hybridMultilevel"/>
    <w:tmpl w:val="676AA70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C79DF"/>
    <w:multiLevelType w:val="hybridMultilevel"/>
    <w:tmpl w:val="26E6B0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6F6924"/>
    <w:multiLevelType w:val="hybridMultilevel"/>
    <w:tmpl w:val="0B6E00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F0A34"/>
    <w:multiLevelType w:val="hybridMultilevel"/>
    <w:tmpl w:val="B30C57F6"/>
    <w:lvl w:ilvl="0" w:tplc="1FCC23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00424"/>
    <w:multiLevelType w:val="hybridMultilevel"/>
    <w:tmpl w:val="F15025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07391C"/>
    <w:multiLevelType w:val="hybridMultilevel"/>
    <w:tmpl w:val="FE1AB2C0"/>
    <w:lvl w:ilvl="0" w:tplc="E9BEC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74C2B"/>
    <w:multiLevelType w:val="hybridMultilevel"/>
    <w:tmpl w:val="1D5E0132"/>
    <w:lvl w:ilvl="0" w:tplc="318C518E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7"/>
    <w:rsid w:val="00002537"/>
    <w:rsid w:val="00006E91"/>
    <w:rsid w:val="0001345A"/>
    <w:rsid w:val="00023751"/>
    <w:rsid w:val="000265E1"/>
    <w:rsid w:val="000304E6"/>
    <w:rsid w:val="0003052E"/>
    <w:rsid w:val="000327AD"/>
    <w:rsid w:val="00032D68"/>
    <w:rsid w:val="00033847"/>
    <w:rsid w:val="000341EC"/>
    <w:rsid w:val="00041357"/>
    <w:rsid w:val="00044F6F"/>
    <w:rsid w:val="0005476F"/>
    <w:rsid w:val="000565D8"/>
    <w:rsid w:val="000622E8"/>
    <w:rsid w:val="000626F7"/>
    <w:rsid w:val="00063760"/>
    <w:rsid w:val="000647F8"/>
    <w:rsid w:val="000670A1"/>
    <w:rsid w:val="00071215"/>
    <w:rsid w:val="00080EAA"/>
    <w:rsid w:val="00090792"/>
    <w:rsid w:val="00093673"/>
    <w:rsid w:val="0009402B"/>
    <w:rsid w:val="000956C2"/>
    <w:rsid w:val="0009793F"/>
    <w:rsid w:val="000A2D71"/>
    <w:rsid w:val="000A48F5"/>
    <w:rsid w:val="000B011B"/>
    <w:rsid w:val="000B0B76"/>
    <w:rsid w:val="000B20F3"/>
    <w:rsid w:val="000B2E31"/>
    <w:rsid w:val="000B467F"/>
    <w:rsid w:val="000B4F43"/>
    <w:rsid w:val="000C7E8B"/>
    <w:rsid w:val="000D4418"/>
    <w:rsid w:val="000D4DDA"/>
    <w:rsid w:val="000D525B"/>
    <w:rsid w:val="000D71D7"/>
    <w:rsid w:val="000D7D41"/>
    <w:rsid w:val="000E6DEA"/>
    <w:rsid w:val="000F0F34"/>
    <w:rsid w:val="000F71E3"/>
    <w:rsid w:val="00101547"/>
    <w:rsid w:val="00104804"/>
    <w:rsid w:val="001063C4"/>
    <w:rsid w:val="001101A0"/>
    <w:rsid w:val="00111F53"/>
    <w:rsid w:val="00115019"/>
    <w:rsid w:val="00131F2B"/>
    <w:rsid w:val="00132D94"/>
    <w:rsid w:val="00134B80"/>
    <w:rsid w:val="00141B61"/>
    <w:rsid w:val="001465F5"/>
    <w:rsid w:val="00150A46"/>
    <w:rsid w:val="00155615"/>
    <w:rsid w:val="0015584D"/>
    <w:rsid w:val="0015736B"/>
    <w:rsid w:val="00167C69"/>
    <w:rsid w:val="00167EF9"/>
    <w:rsid w:val="00171AD8"/>
    <w:rsid w:val="0017530B"/>
    <w:rsid w:val="0017609D"/>
    <w:rsid w:val="00182C80"/>
    <w:rsid w:val="0018779B"/>
    <w:rsid w:val="001A2E9D"/>
    <w:rsid w:val="001B3212"/>
    <w:rsid w:val="001B4BF4"/>
    <w:rsid w:val="001B765E"/>
    <w:rsid w:val="001C427B"/>
    <w:rsid w:val="001C4571"/>
    <w:rsid w:val="001C6DAE"/>
    <w:rsid w:val="001D05CF"/>
    <w:rsid w:val="001D4AFE"/>
    <w:rsid w:val="001E25A7"/>
    <w:rsid w:val="001F26E6"/>
    <w:rsid w:val="001F28B9"/>
    <w:rsid w:val="001F3BE2"/>
    <w:rsid w:val="001F3D15"/>
    <w:rsid w:val="001F760E"/>
    <w:rsid w:val="002039C1"/>
    <w:rsid w:val="00205386"/>
    <w:rsid w:val="00221577"/>
    <w:rsid w:val="00221F59"/>
    <w:rsid w:val="00230059"/>
    <w:rsid w:val="002359CF"/>
    <w:rsid w:val="00244D8A"/>
    <w:rsid w:val="00250A43"/>
    <w:rsid w:val="00254B84"/>
    <w:rsid w:val="0025501E"/>
    <w:rsid w:val="002558B6"/>
    <w:rsid w:val="0025738F"/>
    <w:rsid w:val="002655A5"/>
    <w:rsid w:val="00266234"/>
    <w:rsid w:val="00267ED3"/>
    <w:rsid w:val="00275E3F"/>
    <w:rsid w:val="0027775D"/>
    <w:rsid w:val="00281BB6"/>
    <w:rsid w:val="00283EA1"/>
    <w:rsid w:val="002908C3"/>
    <w:rsid w:val="00295230"/>
    <w:rsid w:val="002954CD"/>
    <w:rsid w:val="00296795"/>
    <w:rsid w:val="002A02CC"/>
    <w:rsid w:val="002A292A"/>
    <w:rsid w:val="002B05EB"/>
    <w:rsid w:val="002B0A11"/>
    <w:rsid w:val="002C5A5E"/>
    <w:rsid w:val="002D09B2"/>
    <w:rsid w:val="002D353B"/>
    <w:rsid w:val="002D5DAF"/>
    <w:rsid w:val="002D69BD"/>
    <w:rsid w:val="002E1311"/>
    <w:rsid w:val="002E3633"/>
    <w:rsid w:val="002E5B31"/>
    <w:rsid w:val="00302B35"/>
    <w:rsid w:val="00302D42"/>
    <w:rsid w:val="00315EE1"/>
    <w:rsid w:val="0032289F"/>
    <w:rsid w:val="00324351"/>
    <w:rsid w:val="00330A42"/>
    <w:rsid w:val="00331AF1"/>
    <w:rsid w:val="0033671D"/>
    <w:rsid w:val="00341C72"/>
    <w:rsid w:val="00352E03"/>
    <w:rsid w:val="00355A8D"/>
    <w:rsid w:val="00356681"/>
    <w:rsid w:val="003566FF"/>
    <w:rsid w:val="00357E2F"/>
    <w:rsid w:val="00357E42"/>
    <w:rsid w:val="00360AF6"/>
    <w:rsid w:val="00373C07"/>
    <w:rsid w:val="003748FC"/>
    <w:rsid w:val="00380852"/>
    <w:rsid w:val="00385F11"/>
    <w:rsid w:val="00390D77"/>
    <w:rsid w:val="0039240C"/>
    <w:rsid w:val="003A1541"/>
    <w:rsid w:val="003A2F47"/>
    <w:rsid w:val="003B1160"/>
    <w:rsid w:val="003C02AB"/>
    <w:rsid w:val="003C070E"/>
    <w:rsid w:val="003C3488"/>
    <w:rsid w:val="003C3A7C"/>
    <w:rsid w:val="003C6960"/>
    <w:rsid w:val="003C72B6"/>
    <w:rsid w:val="003E6EF2"/>
    <w:rsid w:val="003E74D5"/>
    <w:rsid w:val="003F0659"/>
    <w:rsid w:val="003F5699"/>
    <w:rsid w:val="00402BE2"/>
    <w:rsid w:val="004110C6"/>
    <w:rsid w:val="004160EC"/>
    <w:rsid w:val="00427629"/>
    <w:rsid w:val="0043232F"/>
    <w:rsid w:val="004367C5"/>
    <w:rsid w:val="00437428"/>
    <w:rsid w:val="00437513"/>
    <w:rsid w:val="00442690"/>
    <w:rsid w:val="00443296"/>
    <w:rsid w:val="00444E1E"/>
    <w:rsid w:val="00446531"/>
    <w:rsid w:val="00456FB6"/>
    <w:rsid w:val="0046167B"/>
    <w:rsid w:val="00463122"/>
    <w:rsid w:val="0046622D"/>
    <w:rsid w:val="00473B91"/>
    <w:rsid w:val="00477163"/>
    <w:rsid w:val="004771CA"/>
    <w:rsid w:val="00477268"/>
    <w:rsid w:val="00481164"/>
    <w:rsid w:val="0048331E"/>
    <w:rsid w:val="00493771"/>
    <w:rsid w:val="004A07DE"/>
    <w:rsid w:val="004A2AF6"/>
    <w:rsid w:val="004A3EB2"/>
    <w:rsid w:val="004B0248"/>
    <w:rsid w:val="004B1FB2"/>
    <w:rsid w:val="004B4776"/>
    <w:rsid w:val="004B5296"/>
    <w:rsid w:val="004C10F5"/>
    <w:rsid w:val="004C1DDC"/>
    <w:rsid w:val="004C400B"/>
    <w:rsid w:val="004C72EC"/>
    <w:rsid w:val="004D2756"/>
    <w:rsid w:val="004E1543"/>
    <w:rsid w:val="004F318F"/>
    <w:rsid w:val="004F349E"/>
    <w:rsid w:val="004F3C04"/>
    <w:rsid w:val="00503457"/>
    <w:rsid w:val="00507E01"/>
    <w:rsid w:val="0051638A"/>
    <w:rsid w:val="00520BC8"/>
    <w:rsid w:val="00525785"/>
    <w:rsid w:val="0053083B"/>
    <w:rsid w:val="0053328E"/>
    <w:rsid w:val="0054377C"/>
    <w:rsid w:val="00546FDC"/>
    <w:rsid w:val="0054789D"/>
    <w:rsid w:val="00550739"/>
    <w:rsid w:val="00550DC0"/>
    <w:rsid w:val="005523A0"/>
    <w:rsid w:val="00584BC2"/>
    <w:rsid w:val="0059468E"/>
    <w:rsid w:val="0059549D"/>
    <w:rsid w:val="00595B70"/>
    <w:rsid w:val="005A110E"/>
    <w:rsid w:val="005A4053"/>
    <w:rsid w:val="005A4332"/>
    <w:rsid w:val="005A4530"/>
    <w:rsid w:val="005A719A"/>
    <w:rsid w:val="005B007F"/>
    <w:rsid w:val="005B5442"/>
    <w:rsid w:val="005B742F"/>
    <w:rsid w:val="005C05A7"/>
    <w:rsid w:val="005D0421"/>
    <w:rsid w:val="005E518D"/>
    <w:rsid w:val="005F23A9"/>
    <w:rsid w:val="005F5FE9"/>
    <w:rsid w:val="00602A71"/>
    <w:rsid w:val="00607944"/>
    <w:rsid w:val="00611107"/>
    <w:rsid w:val="00614CFA"/>
    <w:rsid w:val="00621AC4"/>
    <w:rsid w:val="00635B43"/>
    <w:rsid w:val="006420CD"/>
    <w:rsid w:val="00645081"/>
    <w:rsid w:val="00645E31"/>
    <w:rsid w:val="00646215"/>
    <w:rsid w:val="00651118"/>
    <w:rsid w:val="00652924"/>
    <w:rsid w:val="00653DD8"/>
    <w:rsid w:val="00662915"/>
    <w:rsid w:val="00665205"/>
    <w:rsid w:val="006716F3"/>
    <w:rsid w:val="00674D36"/>
    <w:rsid w:val="00680186"/>
    <w:rsid w:val="0068082B"/>
    <w:rsid w:val="006863C1"/>
    <w:rsid w:val="006874D3"/>
    <w:rsid w:val="006958FB"/>
    <w:rsid w:val="006A4758"/>
    <w:rsid w:val="006A47EA"/>
    <w:rsid w:val="006A7333"/>
    <w:rsid w:val="006A7EF8"/>
    <w:rsid w:val="006B3E3F"/>
    <w:rsid w:val="006B478B"/>
    <w:rsid w:val="006D3167"/>
    <w:rsid w:val="006D33EA"/>
    <w:rsid w:val="006D381B"/>
    <w:rsid w:val="006E09ED"/>
    <w:rsid w:val="006E2DFF"/>
    <w:rsid w:val="006E355A"/>
    <w:rsid w:val="006F592B"/>
    <w:rsid w:val="006F5A1D"/>
    <w:rsid w:val="006F7696"/>
    <w:rsid w:val="00702842"/>
    <w:rsid w:val="00706DC4"/>
    <w:rsid w:val="00710613"/>
    <w:rsid w:val="00715D25"/>
    <w:rsid w:val="0072040E"/>
    <w:rsid w:val="00721050"/>
    <w:rsid w:val="007330C7"/>
    <w:rsid w:val="00745444"/>
    <w:rsid w:val="007544E2"/>
    <w:rsid w:val="00764EBB"/>
    <w:rsid w:val="007671AB"/>
    <w:rsid w:val="0076726A"/>
    <w:rsid w:val="00783D94"/>
    <w:rsid w:val="007864C0"/>
    <w:rsid w:val="0079538C"/>
    <w:rsid w:val="007979C3"/>
    <w:rsid w:val="007A2194"/>
    <w:rsid w:val="007B4899"/>
    <w:rsid w:val="007B6A16"/>
    <w:rsid w:val="007C22D8"/>
    <w:rsid w:val="007C7B07"/>
    <w:rsid w:val="007D56AF"/>
    <w:rsid w:val="007D63B8"/>
    <w:rsid w:val="007F4B99"/>
    <w:rsid w:val="0080027E"/>
    <w:rsid w:val="008025CE"/>
    <w:rsid w:val="00802745"/>
    <w:rsid w:val="00804BF7"/>
    <w:rsid w:val="00807C6C"/>
    <w:rsid w:val="00812184"/>
    <w:rsid w:val="0081362D"/>
    <w:rsid w:val="00821F82"/>
    <w:rsid w:val="00822EC0"/>
    <w:rsid w:val="00827FEF"/>
    <w:rsid w:val="008363C1"/>
    <w:rsid w:val="00843416"/>
    <w:rsid w:val="008455F2"/>
    <w:rsid w:val="008515A2"/>
    <w:rsid w:val="00856C67"/>
    <w:rsid w:val="00857319"/>
    <w:rsid w:val="0085750B"/>
    <w:rsid w:val="00866004"/>
    <w:rsid w:val="0087155E"/>
    <w:rsid w:val="00872407"/>
    <w:rsid w:val="008845AE"/>
    <w:rsid w:val="00895909"/>
    <w:rsid w:val="008962D4"/>
    <w:rsid w:val="008A52BD"/>
    <w:rsid w:val="008A5A55"/>
    <w:rsid w:val="008A6CDE"/>
    <w:rsid w:val="008B21D3"/>
    <w:rsid w:val="008B570F"/>
    <w:rsid w:val="008B7A8D"/>
    <w:rsid w:val="008C0A4B"/>
    <w:rsid w:val="008C3AD2"/>
    <w:rsid w:val="008C7076"/>
    <w:rsid w:val="008D59D7"/>
    <w:rsid w:val="008D5AD1"/>
    <w:rsid w:val="008E0F01"/>
    <w:rsid w:val="008E17DD"/>
    <w:rsid w:val="008E387C"/>
    <w:rsid w:val="008F09F9"/>
    <w:rsid w:val="008F36F7"/>
    <w:rsid w:val="00907C6A"/>
    <w:rsid w:val="0091036B"/>
    <w:rsid w:val="009149C0"/>
    <w:rsid w:val="00921CC1"/>
    <w:rsid w:val="00935BBE"/>
    <w:rsid w:val="00935BF4"/>
    <w:rsid w:val="00935E8B"/>
    <w:rsid w:val="00940FF0"/>
    <w:rsid w:val="0094443A"/>
    <w:rsid w:val="009449E1"/>
    <w:rsid w:val="009514DE"/>
    <w:rsid w:val="00951C15"/>
    <w:rsid w:val="00970352"/>
    <w:rsid w:val="00972AF1"/>
    <w:rsid w:val="00974A62"/>
    <w:rsid w:val="00990A2D"/>
    <w:rsid w:val="00995BDE"/>
    <w:rsid w:val="009A165A"/>
    <w:rsid w:val="009A52EF"/>
    <w:rsid w:val="009A7114"/>
    <w:rsid w:val="009B5E78"/>
    <w:rsid w:val="009B7CD7"/>
    <w:rsid w:val="009C5C21"/>
    <w:rsid w:val="009D0B14"/>
    <w:rsid w:val="009E0517"/>
    <w:rsid w:val="009E0FE5"/>
    <w:rsid w:val="009E6AE8"/>
    <w:rsid w:val="009F36D6"/>
    <w:rsid w:val="009F5929"/>
    <w:rsid w:val="00A04821"/>
    <w:rsid w:val="00A05540"/>
    <w:rsid w:val="00A0663D"/>
    <w:rsid w:val="00A07ACD"/>
    <w:rsid w:val="00A15860"/>
    <w:rsid w:val="00A16640"/>
    <w:rsid w:val="00A17A7B"/>
    <w:rsid w:val="00A2325D"/>
    <w:rsid w:val="00A2624C"/>
    <w:rsid w:val="00A4333B"/>
    <w:rsid w:val="00A45BDE"/>
    <w:rsid w:val="00A46463"/>
    <w:rsid w:val="00A646AD"/>
    <w:rsid w:val="00A66EBD"/>
    <w:rsid w:val="00A72E2B"/>
    <w:rsid w:val="00A804D1"/>
    <w:rsid w:val="00A820EB"/>
    <w:rsid w:val="00A82B12"/>
    <w:rsid w:val="00A86370"/>
    <w:rsid w:val="00A947B8"/>
    <w:rsid w:val="00AA5173"/>
    <w:rsid w:val="00AA5A24"/>
    <w:rsid w:val="00AB1B07"/>
    <w:rsid w:val="00AC275C"/>
    <w:rsid w:val="00AC6F8B"/>
    <w:rsid w:val="00AC7C50"/>
    <w:rsid w:val="00AD153E"/>
    <w:rsid w:val="00AD345F"/>
    <w:rsid w:val="00AE746A"/>
    <w:rsid w:val="00AF019B"/>
    <w:rsid w:val="00AF4953"/>
    <w:rsid w:val="00AF4F7C"/>
    <w:rsid w:val="00AF7AA0"/>
    <w:rsid w:val="00B008A6"/>
    <w:rsid w:val="00B018EB"/>
    <w:rsid w:val="00B02EE3"/>
    <w:rsid w:val="00B13A46"/>
    <w:rsid w:val="00B13FDC"/>
    <w:rsid w:val="00B22F9A"/>
    <w:rsid w:val="00B23CE8"/>
    <w:rsid w:val="00B24BC5"/>
    <w:rsid w:val="00B27BBA"/>
    <w:rsid w:val="00B30BD6"/>
    <w:rsid w:val="00B31565"/>
    <w:rsid w:val="00B37ACD"/>
    <w:rsid w:val="00B40000"/>
    <w:rsid w:val="00B4265D"/>
    <w:rsid w:val="00B43EAD"/>
    <w:rsid w:val="00B45B04"/>
    <w:rsid w:val="00B53E8B"/>
    <w:rsid w:val="00B55B0C"/>
    <w:rsid w:val="00B64D20"/>
    <w:rsid w:val="00B65BD2"/>
    <w:rsid w:val="00B74FDE"/>
    <w:rsid w:val="00B7583B"/>
    <w:rsid w:val="00B80064"/>
    <w:rsid w:val="00B80182"/>
    <w:rsid w:val="00B80F3E"/>
    <w:rsid w:val="00B82E9E"/>
    <w:rsid w:val="00B82FFC"/>
    <w:rsid w:val="00B83690"/>
    <w:rsid w:val="00B8467B"/>
    <w:rsid w:val="00B84A32"/>
    <w:rsid w:val="00B84C8C"/>
    <w:rsid w:val="00B92096"/>
    <w:rsid w:val="00B921E5"/>
    <w:rsid w:val="00B95916"/>
    <w:rsid w:val="00B95DF8"/>
    <w:rsid w:val="00B971EA"/>
    <w:rsid w:val="00BA06E0"/>
    <w:rsid w:val="00BA20FF"/>
    <w:rsid w:val="00BA59F3"/>
    <w:rsid w:val="00BA70E4"/>
    <w:rsid w:val="00BA7852"/>
    <w:rsid w:val="00BB014D"/>
    <w:rsid w:val="00BB101D"/>
    <w:rsid w:val="00BB2290"/>
    <w:rsid w:val="00BB23F1"/>
    <w:rsid w:val="00BB693F"/>
    <w:rsid w:val="00BC739B"/>
    <w:rsid w:val="00BD7E7B"/>
    <w:rsid w:val="00BE1F95"/>
    <w:rsid w:val="00BF514D"/>
    <w:rsid w:val="00C054D9"/>
    <w:rsid w:val="00C13E91"/>
    <w:rsid w:val="00C327B5"/>
    <w:rsid w:val="00C35CB6"/>
    <w:rsid w:val="00C35F43"/>
    <w:rsid w:val="00C362AD"/>
    <w:rsid w:val="00C40049"/>
    <w:rsid w:val="00C4089B"/>
    <w:rsid w:val="00C41421"/>
    <w:rsid w:val="00C42895"/>
    <w:rsid w:val="00C42A4F"/>
    <w:rsid w:val="00C45FDF"/>
    <w:rsid w:val="00C50A2D"/>
    <w:rsid w:val="00C525D2"/>
    <w:rsid w:val="00C5693B"/>
    <w:rsid w:val="00C63F80"/>
    <w:rsid w:val="00C711EC"/>
    <w:rsid w:val="00C7570E"/>
    <w:rsid w:val="00C76041"/>
    <w:rsid w:val="00C76354"/>
    <w:rsid w:val="00C81BA5"/>
    <w:rsid w:val="00C86E22"/>
    <w:rsid w:val="00C90283"/>
    <w:rsid w:val="00CA448C"/>
    <w:rsid w:val="00CA49E5"/>
    <w:rsid w:val="00CB0302"/>
    <w:rsid w:val="00CB3FAE"/>
    <w:rsid w:val="00CB60BC"/>
    <w:rsid w:val="00CC2184"/>
    <w:rsid w:val="00CC6737"/>
    <w:rsid w:val="00CC6EFF"/>
    <w:rsid w:val="00CC76BD"/>
    <w:rsid w:val="00CD3866"/>
    <w:rsid w:val="00CD41ED"/>
    <w:rsid w:val="00CD5003"/>
    <w:rsid w:val="00CE13E0"/>
    <w:rsid w:val="00CE1E3C"/>
    <w:rsid w:val="00CE3FCF"/>
    <w:rsid w:val="00CF0CCE"/>
    <w:rsid w:val="00CF419E"/>
    <w:rsid w:val="00D0080B"/>
    <w:rsid w:val="00D161FD"/>
    <w:rsid w:val="00D17130"/>
    <w:rsid w:val="00D176AC"/>
    <w:rsid w:val="00D21506"/>
    <w:rsid w:val="00D22C80"/>
    <w:rsid w:val="00D2529A"/>
    <w:rsid w:val="00D3327E"/>
    <w:rsid w:val="00D37F74"/>
    <w:rsid w:val="00D41797"/>
    <w:rsid w:val="00D43259"/>
    <w:rsid w:val="00D44AF4"/>
    <w:rsid w:val="00D501D7"/>
    <w:rsid w:val="00D52E04"/>
    <w:rsid w:val="00D577E9"/>
    <w:rsid w:val="00D74079"/>
    <w:rsid w:val="00D75D6A"/>
    <w:rsid w:val="00D7631B"/>
    <w:rsid w:val="00D82A22"/>
    <w:rsid w:val="00D867CB"/>
    <w:rsid w:val="00D86D9F"/>
    <w:rsid w:val="00D87C8B"/>
    <w:rsid w:val="00D90C0E"/>
    <w:rsid w:val="00D962E2"/>
    <w:rsid w:val="00DA1F53"/>
    <w:rsid w:val="00DA3201"/>
    <w:rsid w:val="00DB03D5"/>
    <w:rsid w:val="00DB4BB9"/>
    <w:rsid w:val="00DB51FE"/>
    <w:rsid w:val="00DC033D"/>
    <w:rsid w:val="00DC217E"/>
    <w:rsid w:val="00DD2108"/>
    <w:rsid w:val="00DE13EE"/>
    <w:rsid w:val="00DE1882"/>
    <w:rsid w:val="00DE2C8B"/>
    <w:rsid w:val="00DE304C"/>
    <w:rsid w:val="00DF0E5C"/>
    <w:rsid w:val="00DF5223"/>
    <w:rsid w:val="00DF6E17"/>
    <w:rsid w:val="00E028AB"/>
    <w:rsid w:val="00E044CE"/>
    <w:rsid w:val="00E04930"/>
    <w:rsid w:val="00E06554"/>
    <w:rsid w:val="00E070B8"/>
    <w:rsid w:val="00E12F82"/>
    <w:rsid w:val="00E1544A"/>
    <w:rsid w:val="00E21238"/>
    <w:rsid w:val="00E21346"/>
    <w:rsid w:val="00E2278A"/>
    <w:rsid w:val="00E2563F"/>
    <w:rsid w:val="00E27762"/>
    <w:rsid w:val="00E3033F"/>
    <w:rsid w:val="00E33617"/>
    <w:rsid w:val="00E339FE"/>
    <w:rsid w:val="00E368CA"/>
    <w:rsid w:val="00E36A19"/>
    <w:rsid w:val="00E36E42"/>
    <w:rsid w:val="00E37C4F"/>
    <w:rsid w:val="00E422A1"/>
    <w:rsid w:val="00E46B08"/>
    <w:rsid w:val="00E52AEB"/>
    <w:rsid w:val="00E61075"/>
    <w:rsid w:val="00E66776"/>
    <w:rsid w:val="00E726FB"/>
    <w:rsid w:val="00E75DCD"/>
    <w:rsid w:val="00E82389"/>
    <w:rsid w:val="00E8490D"/>
    <w:rsid w:val="00EA1C1B"/>
    <w:rsid w:val="00EA38E3"/>
    <w:rsid w:val="00EA5D2C"/>
    <w:rsid w:val="00EA5D94"/>
    <w:rsid w:val="00EB361F"/>
    <w:rsid w:val="00EC1098"/>
    <w:rsid w:val="00EC62DA"/>
    <w:rsid w:val="00EC6A5F"/>
    <w:rsid w:val="00EC6B20"/>
    <w:rsid w:val="00EC785F"/>
    <w:rsid w:val="00ED0DA5"/>
    <w:rsid w:val="00ED1E5C"/>
    <w:rsid w:val="00ED71AF"/>
    <w:rsid w:val="00EF1583"/>
    <w:rsid w:val="00EF46A2"/>
    <w:rsid w:val="00EF618B"/>
    <w:rsid w:val="00EF6C14"/>
    <w:rsid w:val="00EF72C2"/>
    <w:rsid w:val="00F0144E"/>
    <w:rsid w:val="00F01828"/>
    <w:rsid w:val="00F02B92"/>
    <w:rsid w:val="00F03315"/>
    <w:rsid w:val="00F079D6"/>
    <w:rsid w:val="00F21C3C"/>
    <w:rsid w:val="00F25EAB"/>
    <w:rsid w:val="00F317AA"/>
    <w:rsid w:val="00F36A79"/>
    <w:rsid w:val="00F3744B"/>
    <w:rsid w:val="00F53131"/>
    <w:rsid w:val="00F56D64"/>
    <w:rsid w:val="00F73753"/>
    <w:rsid w:val="00F738A5"/>
    <w:rsid w:val="00F80119"/>
    <w:rsid w:val="00F8186E"/>
    <w:rsid w:val="00F82691"/>
    <w:rsid w:val="00F830FD"/>
    <w:rsid w:val="00F863A6"/>
    <w:rsid w:val="00FA37A5"/>
    <w:rsid w:val="00FA59DF"/>
    <w:rsid w:val="00FC0009"/>
    <w:rsid w:val="00FC5560"/>
    <w:rsid w:val="00FC6D22"/>
    <w:rsid w:val="00FC6D79"/>
    <w:rsid w:val="00FC71F3"/>
    <w:rsid w:val="00FC7F41"/>
    <w:rsid w:val="00FD1E0F"/>
    <w:rsid w:val="00FD3DC5"/>
    <w:rsid w:val="00FD64F5"/>
    <w:rsid w:val="00FD73FC"/>
    <w:rsid w:val="00FE3767"/>
    <w:rsid w:val="00FE38E1"/>
    <w:rsid w:val="00FE39DC"/>
    <w:rsid w:val="00FE3B1A"/>
    <w:rsid w:val="00FF466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D342-70C9-4DF5-88C9-7CC26878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D41797"/>
    <w:pPr>
      <w:tabs>
        <w:tab w:val="center" w:pos="4153"/>
        <w:tab w:val="right" w:pos="8306"/>
      </w:tabs>
    </w:pPr>
    <w:rPr>
      <w:rFonts w:ascii="Verdana" w:eastAsia="Times" w:hAnsi="Verdana"/>
      <w:sz w:val="18"/>
      <w:szCs w:val="18"/>
      <w:lang w:val="fr-CA"/>
    </w:rPr>
  </w:style>
  <w:style w:type="character" w:styleId="Numrodepage">
    <w:name w:val="page number"/>
    <w:basedOn w:val="Policepardfaut"/>
    <w:rsid w:val="00D41797"/>
  </w:style>
  <w:style w:type="paragraph" w:customStyle="1" w:styleId="ListParagraph">
    <w:name w:val="List Paragraph"/>
    <w:basedOn w:val="Normal"/>
    <w:rsid w:val="00D41797"/>
    <w:pPr>
      <w:ind w:left="720"/>
      <w:contextualSpacing/>
    </w:pPr>
    <w:rPr>
      <w:rFonts w:ascii="Verdana" w:hAnsi="Verdana"/>
      <w:sz w:val="18"/>
      <w:szCs w:val="18"/>
      <w:lang w:val="fr-CA"/>
    </w:rPr>
  </w:style>
  <w:style w:type="table" w:styleId="Grilledutableau">
    <w:name w:val="Table Grid"/>
    <w:basedOn w:val="TableauNormal"/>
    <w:rsid w:val="00D41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D417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995B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CHANU</dc:creator>
  <cp:keywords/>
  <cp:lastModifiedBy>Jerome</cp:lastModifiedBy>
  <cp:revision>2</cp:revision>
  <dcterms:created xsi:type="dcterms:W3CDTF">2017-11-27T13:47:00Z</dcterms:created>
  <dcterms:modified xsi:type="dcterms:W3CDTF">2017-11-27T13:47:00Z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