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212" w:rsidRDefault="00826212">
      <w:pPr>
        <w:rPr>
          <w:rFonts w:ascii="Arial" w:hAnsi="Arial" w:cs="Arial"/>
          <w:sz w:val="24"/>
          <w:szCs w:val="24"/>
        </w:rPr>
      </w:pPr>
    </w:p>
    <w:p w:rsidR="00FE08D2" w:rsidRPr="00FC7FBD" w:rsidRDefault="001A070E">
      <w:pPr>
        <w:rPr>
          <w:rFonts w:ascii="Arial" w:hAnsi="Arial" w:cs="Arial"/>
          <w:sz w:val="24"/>
          <w:szCs w:val="24"/>
        </w:rPr>
      </w:pPr>
      <w:r w:rsidRPr="00FC7FBD">
        <w:rPr>
          <w:rFonts w:ascii="Arial" w:hAnsi="Arial" w:cs="Arial"/>
          <w:sz w:val="24"/>
          <w:szCs w:val="24"/>
        </w:rPr>
        <w:t xml:space="preserve">Pour des raisons de sécurité, un électricien qui opère sous tension doit interdire la zone de travail au public grâce à un ruban et des affichages. On dit qu’il </w:t>
      </w:r>
      <w:r w:rsidRPr="00FC7FBD">
        <w:rPr>
          <w:rFonts w:ascii="Arial" w:hAnsi="Arial" w:cs="Arial"/>
          <w:i/>
          <w:iCs/>
          <w:sz w:val="24"/>
          <w:szCs w:val="24"/>
        </w:rPr>
        <w:t xml:space="preserve">consigne </w:t>
      </w:r>
      <w:r w:rsidRPr="00FC7FBD">
        <w:rPr>
          <w:rFonts w:ascii="Arial" w:hAnsi="Arial" w:cs="Arial"/>
          <w:sz w:val="24"/>
          <w:szCs w:val="24"/>
        </w:rPr>
        <w:t>la zone de travail.</w:t>
      </w:r>
    </w:p>
    <w:p w:rsidR="001A070E" w:rsidRDefault="00FC7FB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-2540</wp:posOffset>
                </wp:positionV>
                <wp:extent cx="3486150" cy="145732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45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FBD" w:rsidRPr="00FC7FBD" w:rsidRDefault="00FC7FBD" w:rsidP="00FC7FBD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  <w:r w:rsidRPr="00FC7FBD">
                              <w:rPr>
                                <w:rFonts w:ascii="Arial" w:hAnsi="Arial" w:cs="Arial"/>
                              </w:rPr>
                              <w:t xml:space="preserve">L’électricien du service maintenance d’un atelier doit intervenir sur une armoire électrique. </w:t>
                            </w:r>
                          </w:p>
                          <w:p w:rsidR="00FC7FBD" w:rsidRDefault="00FC7F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72.9pt;margin-top:-.2pt;width:274.5pt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" fillcolor="white [3212]" strokecolor="white [3212]" strokeweight=".5pt">
                <v:textbox>
                  <w:txbxContent>
                    <w:p w:rsidR="00FC7FBD" w:rsidRPr="00FC7FBD" w:rsidRDefault="00FC7FBD" w:rsidP="00FC7FBD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  <w:r w:rsidRPr="00FC7FBD">
                        <w:rPr>
                          <w:rFonts w:ascii="Arial" w:hAnsi="Arial" w:cs="Arial"/>
                        </w:rPr>
                        <w:t xml:space="preserve">L’électricien du service maintenance d’un atelier doit intervenir sur une armoire électrique. </w:t>
                      </w:r>
                    </w:p>
                    <w:p w:rsidR="00FC7FBD" w:rsidRDefault="00FC7FBD"/>
                  </w:txbxContent>
                </v:textbox>
              </v:shape>
            </w:pict>
          </mc:Fallback>
        </mc:AlternateContent>
      </w:r>
      <w:r w:rsidR="001A070E">
        <w:rPr>
          <w:noProof/>
          <w:lang w:eastAsia="fr-FR"/>
        </w:rPr>
        <w:drawing>
          <wp:inline distT="0" distB="0" distL="0" distR="0">
            <wp:extent cx="1962150" cy="1458736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92" cy="14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0E" w:rsidRDefault="001A070E" w:rsidP="001A070E">
      <w:pPr>
        <w:rPr>
          <w:sz w:val="23"/>
          <w:szCs w:val="23"/>
        </w:rPr>
      </w:pPr>
      <w:r w:rsidRPr="00FC7FBD">
        <w:rPr>
          <w:rFonts w:ascii="Arial" w:hAnsi="Arial" w:cs="Arial"/>
          <w:sz w:val="24"/>
          <w:szCs w:val="24"/>
        </w:rPr>
        <w:t>La figure ci-dessous représente la zone de travail consignée autour de l’armoire électrique</w:t>
      </w:r>
      <w:r>
        <w:rPr>
          <w:noProof/>
          <w:lang w:eastAsia="fr-FR"/>
        </w:rPr>
        <w:drawing>
          <wp:inline distT="0" distB="0" distL="0" distR="0" wp14:anchorId="0ED24532" wp14:editId="52928F7E">
            <wp:extent cx="5210175" cy="179366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85" t="46305" r="33185" b="27648"/>
                    <a:stretch/>
                  </pic:blipFill>
                  <pic:spPr bwMode="auto">
                    <a:xfrm>
                      <a:off x="0" y="0"/>
                      <a:ext cx="5214349" cy="179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70E" w:rsidRPr="00FC7FBD" w:rsidRDefault="001A070E" w:rsidP="001A070E">
      <w:pPr>
        <w:pStyle w:val="Default"/>
        <w:rPr>
          <w:rFonts w:ascii="Arial" w:hAnsi="Arial" w:cs="Arial"/>
          <w:sz w:val="28"/>
          <w:szCs w:val="28"/>
          <w:u w:val="single"/>
        </w:rPr>
      </w:pPr>
      <w:r w:rsidRPr="00FC7FBD">
        <w:rPr>
          <w:rFonts w:ascii="Arial" w:hAnsi="Arial" w:cs="Arial"/>
        </w:rPr>
        <w:t xml:space="preserve">L’électricien </w:t>
      </w:r>
      <w:proofErr w:type="gramStart"/>
      <w:r w:rsidRPr="00FC7FBD">
        <w:rPr>
          <w:rFonts w:ascii="Arial" w:hAnsi="Arial" w:cs="Arial"/>
        </w:rPr>
        <w:t>dispose</w:t>
      </w:r>
      <w:proofErr w:type="gramEnd"/>
      <w:r w:rsidRPr="00FC7FBD">
        <w:rPr>
          <w:rFonts w:ascii="Arial" w:hAnsi="Arial" w:cs="Arial"/>
        </w:rPr>
        <w:t xml:space="preserve"> d’un ruban de 10 m pour délimiter </w:t>
      </w:r>
      <w:r w:rsidR="008F613D" w:rsidRPr="00FC7FBD">
        <w:rPr>
          <w:rFonts w:ascii="Arial" w:hAnsi="Arial" w:cs="Arial"/>
        </w:rPr>
        <w:t>une</w:t>
      </w:r>
      <w:r w:rsidRPr="00FC7FBD">
        <w:rPr>
          <w:rFonts w:ascii="Arial" w:hAnsi="Arial" w:cs="Arial"/>
        </w:rPr>
        <w:t xml:space="preserve"> zone de travail </w:t>
      </w:r>
      <w:r w:rsidR="008F613D" w:rsidRPr="00FC7FBD">
        <w:rPr>
          <w:rFonts w:ascii="Arial" w:hAnsi="Arial" w:cs="Arial"/>
        </w:rPr>
        <w:t xml:space="preserve">rectangulaire </w:t>
      </w:r>
      <w:r w:rsidRPr="00FC7FBD">
        <w:rPr>
          <w:rFonts w:ascii="Arial" w:hAnsi="Arial" w:cs="Arial"/>
        </w:rPr>
        <w:t>contre le mur de l’atelier</w:t>
      </w:r>
      <w:r w:rsidR="008F613D" w:rsidRPr="00FC7FBD">
        <w:rPr>
          <w:rFonts w:ascii="Arial" w:hAnsi="Arial" w:cs="Arial"/>
          <w:b/>
          <w:bCs/>
        </w:rPr>
        <w:t xml:space="preserve">. </w:t>
      </w:r>
      <w:r w:rsidRPr="00FC7FBD">
        <w:rPr>
          <w:rFonts w:ascii="Arial" w:hAnsi="Arial" w:cs="Arial"/>
          <w:b/>
          <w:bCs/>
        </w:rPr>
        <w:br/>
      </w:r>
      <w:r w:rsidR="00FC7FBD">
        <w:rPr>
          <w:b/>
          <w:bCs/>
          <w:sz w:val="28"/>
          <w:szCs w:val="28"/>
        </w:rPr>
        <w:br/>
      </w:r>
      <w:r w:rsidRPr="00FC7FBD">
        <w:rPr>
          <w:rFonts w:ascii="Arial" w:hAnsi="Arial" w:cs="Arial"/>
          <w:b/>
          <w:bCs/>
          <w:sz w:val="28"/>
          <w:szCs w:val="28"/>
          <w:u w:val="single"/>
        </w:rPr>
        <w:t xml:space="preserve">Problématique : </w:t>
      </w:r>
    </w:p>
    <w:p w:rsidR="001A070E" w:rsidRDefault="00FC7FBD" w:rsidP="00FC7FBD">
      <w:pPr>
        <w:pStyle w:val="Default"/>
        <w:rPr>
          <w:rFonts w:ascii="Arial" w:hAnsi="Arial" w:cs="Arial"/>
          <w:b/>
          <w:bCs/>
          <w:i/>
          <w:iCs/>
          <w:sz w:val="28"/>
          <w:szCs w:val="28"/>
        </w:rPr>
      </w:pPr>
      <w:r w:rsidRPr="00FC7FBD">
        <w:rPr>
          <w:rFonts w:ascii="Arial" w:hAnsi="Arial" w:cs="Arial"/>
          <w:sz w:val="32"/>
          <w:szCs w:val="28"/>
        </w:rPr>
        <w:t xml:space="preserve">L’électricien se demande </w:t>
      </w:r>
      <w:proofErr w:type="gramStart"/>
      <w:r w:rsidRPr="00FC7FBD">
        <w:rPr>
          <w:rFonts w:ascii="Arial" w:hAnsi="Arial" w:cs="Arial"/>
          <w:sz w:val="32"/>
          <w:szCs w:val="28"/>
        </w:rPr>
        <w:t>quelle</w:t>
      </w:r>
      <w:proofErr w:type="gramEnd"/>
      <w:r w:rsidRPr="00FC7FBD">
        <w:rPr>
          <w:rFonts w:ascii="Arial" w:hAnsi="Arial" w:cs="Arial"/>
          <w:sz w:val="32"/>
          <w:szCs w:val="28"/>
        </w:rPr>
        <w:t xml:space="preserve"> doit être la </w:t>
      </w:r>
      <w:r w:rsidR="008F613D" w:rsidRPr="00FC7FBD">
        <w:rPr>
          <w:rFonts w:ascii="Arial" w:hAnsi="Arial" w:cs="Arial"/>
          <w:sz w:val="32"/>
          <w:szCs w:val="28"/>
        </w:rPr>
        <w:t xml:space="preserve">valeur de la largeur </w:t>
      </w:r>
      <w:r w:rsidR="008F613D" w:rsidRPr="00FC7FBD">
        <w:rPr>
          <w:i/>
          <w:sz w:val="32"/>
          <w:szCs w:val="28"/>
        </w:rPr>
        <w:t>x</w:t>
      </w:r>
      <w:r w:rsidR="008F613D" w:rsidRPr="00FC7FBD">
        <w:rPr>
          <w:rFonts w:ascii="Arial" w:hAnsi="Arial" w:cs="Arial"/>
          <w:sz w:val="32"/>
          <w:szCs w:val="28"/>
        </w:rPr>
        <w:t xml:space="preserve"> pour que</w:t>
      </w:r>
      <w:r>
        <w:rPr>
          <w:rFonts w:ascii="Arial" w:hAnsi="Arial" w:cs="Arial"/>
          <w:sz w:val="32"/>
          <w:szCs w:val="28"/>
        </w:rPr>
        <w:t xml:space="preserve"> </w:t>
      </w:r>
      <w:r w:rsidR="008F613D" w:rsidRPr="00FC7FBD">
        <w:rPr>
          <w:rFonts w:ascii="Arial" w:hAnsi="Arial" w:cs="Arial"/>
          <w:sz w:val="32"/>
          <w:szCs w:val="28"/>
        </w:rPr>
        <w:t>l’</w:t>
      </w:r>
      <w:r w:rsidR="001A070E" w:rsidRPr="00FC7FBD">
        <w:rPr>
          <w:rFonts w:ascii="Arial" w:hAnsi="Arial" w:cs="Arial"/>
          <w:b/>
          <w:bCs/>
          <w:sz w:val="32"/>
          <w:szCs w:val="28"/>
        </w:rPr>
        <w:t xml:space="preserve">aire de travail </w:t>
      </w:r>
      <w:r>
        <w:rPr>
          <w:rFonts w:ascii="Arial" w:hAnsi="Arial" w:cs="Arial"/>
          <w:b/>
          <w:bCs/>
          <w:sz w:val="32"/>
          <w:szCs w:val="28"/>
        </w:rPr>
        <w:t>soit</w:t>
      </w:r>
      <w:r w:rsidR="008F613D" w:rsidRPr="00FC7FBD">
        <w:rPr>
          <w:rFonts w:ascii="Arial" w:hAnsi="Arial" w:cs="Arial"/>
          <w:b/>
          <w:bCs/>
          <w:sz w:val="32"/>
          <w:szCs w:val="28"/>
        </w:rPr>
        <w:t xml:space="preserve"> </w:t>
      </w:r>
      <w:r w:rsidR="001A070E" w:rsidRPr="00FC7FBD">
        <w:rPr>
          <w:rFonts w:ascii="Arial" w:hAnsi="Arial" w:cs="Arial"/>
          <w:b/>
          <w:bCs/>
          <w:sz w:val="32"/>
          <w:szCs w:val="28"/>
        </w:rPr>
        <w:t>maximale</w:t>
      </w:r>
      <w:r w:rsidRPr="00FC7FBD">
        <w:rPr>
          <w:rFonts w:ascii="Arial" w:hAnsi="Arial" w:cs="Arial"/>
          <w:sz w:val="32"/>
          <w:szCs w:val="28"/>
        </w:rPr>
        <w:t>.</w:t>
      </w:r>
      <w:r w:rsidR="001A070E" w:rsidRPr="00FC7FBD">
        <w:rPr>
          <w:rFonts w:ascii="Arial" w:hAnsi="Arial" w:cs="Arial"/>
          <w:sz w:val="32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1A070E" w:rsidRPr="00FC7FBD">
        <w:rPr>
          <w:rFonts w:ascii="Arial" w:hAnsi="Arial" w:cs="Arial"/>
          <w:sz w:val="28"/>
          <w:szCs w:val="28"/>
        </w:rPr>
        <w:t xml:space="preserve"> </w:t>
      </w:r>
      <w:r w:rsidR="001A070E" w:rsidRPr="00FC7FBD">
        <w:rPr>
          <w:rFonts w:ascii="Arial" w:hAnsi="Arial" w:cs="Arial"/>
          <w:b/>
          <w:bCs/>
          <w:i/>
          <w:iCs/>
          <w:sz w:val="28"/>
          <w:szCs w:val="28"/>
        </w:rPr>
        <w:t>Quelle méthode proposeriez-vous pour résoudre ce problème ?</w:t>
      </w:r>
    </w:p>
    <w:p w:rsidR="00FC7FBD" w:rsidRDefault="00FC7FBD" w:rsidP="00FC7FBD">
      <w:pPr>
        <w:pStyle w:val="Default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>.......</w:t>
      </w:r>
      <w:r>
        <w:rPr>
          <w:sz w:val="23"/>
          <w:szCs w:val="23"/>
        </w:rPr>
        <w:t>...............................</w:t>
      </w: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FC7FBD" w:rsidRDefault="00FC7FBD" w:rsidP="00FC7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FC7FBD" w:rsidRDefault="00FC7FBD" w:rsidP="00FC7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FC7FBD" w:rsidRDefault="00FC7FBD" w:rsidP="00FC7FB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FC7FBD" w:rsidRDefault="00FC7FBD" w:rsidP="00FC7FBD">
      <w:pPr>
        <w:pStyle w:val="Default"/>
        <w:rPr>
          <w:sz w:val="23"/>
          <w:szCs w:val="23"/>
        </w:rPr>
      </w:pPr>
    </w:p>
    <w:p w:rsidR="00FC7FBD" w:rsidRDefault="00FC7FBD" w:rsidP="00FC7FBD">
      <w:pPr>
        <w:pStyle w:val="Default"/>
        <w:rPr>
          <w:sz w:val="23"/>
          <w:szCs w:val="23"/>
        </w:rPr>
      </w:pPr>
    </w:p>
    <w:p w:rsidR="00FC7FBD" w:rsidRDefault="00FC7FBD" w:rsidP="00FC7FBD">
      <w:pPr>
        <w:pStyle w:val="Default"/>
        <w:rPr>
          <w:sz w:val="23"/>
          <w:szCs w:val="23"/>
        </w:rPr>
      </w:pPr>
    </w:p>
    <w:p w:rsidR="001A070E" w:rsidRDefault="00FC7FBD" w:rsidP="005B7928">
      <w:pPr>
        <w:pStyle w:val="Default"/>
      </w:pPr>
      <w:r>
        <w:rPr>
          <w:noProof/>
          <w:lang w:eastAsia="fr-FR"/>
        </w:rPr>
        <w:lastRenderedPageBreak/>
        <w:drawing>
          <wp:inline distT="0" distB="0" distL="0" distR="0" wp14:anchorId="752D89EE" wp14:editId="6F117548">
            <wp:extent cx="5574826" cy="628650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80" t="77451" r="39802" b="15245"/>
                    <a:stretch/>
                  </pic:blipFill>
                  <pic:spPr bwMode="auto">
                    <a:xfrm>
                      <a:off x="0" y="0"/>
                      <a:ext cx="5581042" cy="62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br/>
      </w:r>
      <w:r w:rsidR="00826212">
        <w:rPr>
          <w:noProof/>
          <w:lang w:eastAsia="fr-FR"/>
        </w:rPr>
        <w:br/>
      </w:r>
      <w:r w:rsidR="001A070E">
        <w:rPr>
          <w:noProof/>
          <w:lang w:eastAsia="fr-FR"/>
        </w:rPr>
        <w:drawing>
          <wp:inline distT="0" distB="0" distL="0" distR="0" wp14:anchorId="7EA444DB" wp14:editId="7EF27280">
            <wp:extent cx="6940914" cy="18713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97" t="49888" r="26657" b="26473"/>
                    <a:stretch/>
                  </pic:blipFill>
                  <pic:spPr bwMode="auto">
                    <a:xfrm>
                      <a:off x="0" y="0"/>
                      <a:ext cx="6947167" cy="187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</w:p>
    <w:p w:rsidR="005315C4" w:rsidRPr="005B7928" w:rsidRDefault="004225F1" w:rsidP="005315C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noProof/>
          <w:lang w:eastAsia="fr-FR"/>
        </w:rPr>
        <w:lastRenderedPageBreak/>
        <w:drawing>
          <wp:inline distT="0" distB="0" distL="0" distR="0" wp14:anchorId="1B3AC517" wp14:editId="38A7C990">
            <wp:extent cx="6105525" cy="116850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97" t="79303" r="27925" b="4220"/>
                    <a:stretch/>
                  </pic:blipFill>
                  <pic:spPr bwMode="auto">
                    <a:xfrm>
                      <a:off x="0" y="0"/>
                      <a:ext cx="6113135" cy="116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 w:rsidR="005B7928" w:rsidRPr="005B7928">
        <w:rPr>
          <w:rFonts w:ascii="Arial" w:hAnsi="Arial" w:cs="Arial"/>
        </w:rPr>
        <w:sym w:font="Wingdings" w:char="F0E0"/>
      </w:r>
      <w:r w:rsidR="005B7928">
        <w:rPr>
          <w:rFonts w:ascii="Arial" w:hAnsi="Arial" w:cs="Arial"/>
        </w:rPr>
        <w:t xml:space="preserve"> </w:t>
      </w:r>
      <w:r w:rsidR="005315C4" w:rsidRPr="005B7928">
        <w:rPr>
          <w:rFonts w:ascii="Arial" w:hAnsi="Arial" w:cs="Arial"/>
        </w:rPr>
        <w:t xml:space="preserve">Recherche de l’expression de l’aire de la zone de travail </w:t>
      </w:r>
      <w:r w:rsidR="005315C4" w:rsidRPr="005B7928">
        <w:rPr>
          <w:rFonts w:ascii="Arial" w:hAnsi="Arial" w:cs="Arial"/>
          <w:i/>
          <w:iCs/>
        </w:rPr>
        <w:t>f(</w:t>
      </w:r>
      <w:r w:rsidR="005315C4" w:rsidRPr="005B7928">
        <w:rPr>
          <w:i/>
          <w:iCs/>
        </w:rPr>
        <w:t>x</w:t>
      </w:r>
      <w:r w:rsidR="005315C4" w:rsidRPr="005B7928">
        <w:rPr>
          <w:rFonts w:ascii="Arial" w:hAnsi="Arial" w:cs="Arial"/>
          <w:i/>
          <w:iCs/>
        </w:rPr>
        <w:t xml:space="preserve">) </w:t>
      </w:r>
      <w:r w:rsidR="005315C4" w:rsidRPr="005B7928">
        <w:rPr>
          <w:rFonts w:ascii="Arial" w:hAnsi="Arial" w:cs="Arial"/>
        </w:rPr>
        <w:t xml:space="preserve">en fonction de la largeur </w:t>
      </w:r>
      <w:r w:rsidR="005315C4" w:rsidRPr="005B7928">
        <w:rPr>
          <w:i/>
          <w:iCs/>
        </w:rPr>
        <w:t>x</w:t>
      </w:r>
      <w:r w:rsidR="005315C4" w:rsidRPr="005B7928">
        <w:rPr>
          <w:rFonts w:ascii="Arial" w:hAnsi="Arial" w:cs="Arial"/>
        </w:rPr>
        <w:t xml:space="preserve">. </w:t>
      </w:r>
    </w:p>
    <w:p w:rsidR="005315C4" w:rsidRPr="005B7928" w:rsidRDefault="005315C4" w:rsidP="005315C4">
      <w:pPr>
        <w:pStyle w:val="Default"/>
        <w:rPr>
          <w:rFonts w:ascii="Arial" w:hAnsi="Arial" w:cs="Arial"/>
        </w:rPr>
      </w:pPr>
    </w:p>
    <w:p w:rsidR="005315C4" w:rsidRPr="005B7928" w:rsidRDefault="005315C4" w:rsidP="005315C4">
      <w:pPr>
        <w:pStyle w:val="Default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On appelle 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</w:rPr>
        <w:t xml:space="preserve">, la largeur de la zone de travail. </w:t>
      </w:r>
    </w:p>
    <w:p w:rsidR="005315C4" w:rsidRPr="005B7928" w:rsidRDefault="005315C4" w:rsidP="005315C4">
      <w:pPr>
        <w:pStyle w:val="Default"/>
        <w:rPr>
          <w:rFonts w:ascii="Arial" w:hAnsi="Arial" w:cs="Arial"/>
        </w:rPr>
      </w:pPr>
      <w:r>
        <w:rPr>
          <w:b/>
          <w:bCs/>
          <w:sz w:val="23"/>
          <w:szCs w:val="23"/>
        </w:rPr>
        <w:br/>
      </w:r>
      <w:r w:rsidRPr="005B7928">
        <w:rPr>
          <w:rFonts w:ascii="Arial" w:hAnsi="Arial" w:cs="Arial"/>
          <w:b/>
          <w:bCs/>
        </w:rPr>
        <w:t xml:space="preserve">1- </w:t>
      </w:r>
      <w:r w:rsidRPr="005B7928">
        <w:rPr>
          <w:rFonts w:ascii="Arial" w:hAnsi="Arial" w:cs="Arial"/>
        </w:rPr>
        <w:t xml:space="preserve">Exprimer la longueur L de la zone de travail en fonction de </w:t>
      </w:r>
      <w:r w:rsidR="005B7928" w:rsidRPr="005B7928">
        <w:rPr>
          <w:i/>
          <w:iCs/>
        </w:rPr>
        <w:t>x</w:t>
      </w:r>
      <w:r w:rsidRPr="005B7928">
        <w:rPr>
          <w:rFonts w:ascii="Arial" w:hAnsi="Arial" w:cs="Arial"/>
        </w:rPr>
        <w:t xml:space="preserve">. </w:t>
      </w:r>
    </w:p>
    <w:p w:rsidR="005B7928" w:rsidRDefault="005B7928" w:rsidP="005B7928">
      <w:pPr>
        <w:pStyle w:val="Default"/>
        <w:rPr>
          <w:sz w:val="23"/>
          <w:szCs w:val="23"/>
        </w:rPr>
      </w:pP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315C4" w:rsidRPr="005B7928" w:rsidRDefault="005315C4" w:rsidP="005315C4">
      <w:pPr>
        <w:pStyle w:val="Default"/>
        <w:rPr>
          <w:rFonts w:ascii="Arial" w:hAnsi="Arial" w:cs="Arial"/>
        </w:rPr>
      </w:pPr>
      <w:r w:rsidRPr="005B7928">
        <w:rPr>
          <w:rFonts w:ascii="Arial" w:hAnsi="Arial" w:cs="Arial"/>
          <w:b/>
          <w:bCs/>
        </w:rPr>
        <w:t>2</w:t>
      </w:r>
      <w:r w:rsidRPr="005B7928">
        <w:rPr>
          <w:rFonts w:ascii="Arial" w:hAnsi="Arial" w:cs="Arial"/>
        </w:rPr>
        <w:t xml:space="preserve">. Sachant que l’aire d’un rectangle est donnée par la formule </w:t>
      </w:r>
      <w:r w:rsidRPr="005B7928">
        <w:rPr>
          <w:rFonts w:ascii="Arial" w:hAnsi="Arial" w:cs="Arial"/>
          <w:i/>
          <w:iCs/>
        </w:rPr>
        <w:t xml:space="preserve">A </w:t>
      </w:r>
      <w:r w:rsidRPr="005B7928">
        <w:rPr>
          <w:rFonts w:ascii="Arial" w:hAnsi="Arial" w:cs="Arial"/>
        </w:rPr>
        <w:t xml:space="preserve">= L x </w:t>
      </w:r>
      <w:r w:rsidRPr="005B7928">
        <w:rPr>
          <w:rFonts w:ascii="Script MT Bold" w:hAnsi="Script MT Bold" w:cs="Arial"/>
        </w:rPr>
        <w:t>l</w:t>
      </w:r>
      <w:r w:rsidRPr="005B7928">
        <w:rPr>
          <w:rFonts w:ascii="Arial" w:hAnsi="Arial" w:cs="Arial"/>
        </w:rPr>
        <w:t xml:space="preserve">, exprimer l’aire de la zone de travail </w:t>
      </w:r>
      <w:r w:rsidRPr="005B7928">
        <w:rPr>
          <w:rFonts w:ascii="Arial" w:hAnsi="Arial" w:cs="Arial"/>
          <w:i/>
          <w:iCs/>
        </w:rPr>
        <w:t>f(</w:t>
      </w:r>
      <w:r w:rsidR="005B7928" w:rsidRPr="005B7928">
        <w:rPr>
          <w:i/>
          <w:iCs/>
        </w:rPr>
        <w:t>x</w:t>
      </w:r>
      <w:r w:rsidRPr="005B7928">
        <w:rPr>
          <w:rFonts w:ascii="Arial" w:hAnsi="Arial" w:cs="Arial"/>
          <w:i/>
          <w:iCs/>
        </w:rPr>
        <w:t xml:space="preserve">) </w:t>
      </w:r>
      <w:r w:rsidRPr="005B7928">
        <w:rPr>
          <w:rFonts w:ascii="Arial" w:hAnsi="Arial" w:cs="Arial"/>
        </w:rPr>
        <w:t xml:space="preserve">en fonction de la largeur </w:t>
      </w:r>
      <w:r w:rsidR="005B7928" w:rsidRPr="005B7928">
        <w:rPr>
          <w:i/>
          <w:iCs/>
        </w:rPr>
        <w:t>x</w:t>
      </w:r>
      <w:r w:rsidRPr="005B7928">
        <w:rPr>
          <w:rFonts w:ascii="Arial" w:hAnsi="Arial" w:cs="Arial"/>
        </w:rPr>
        <w:t xml:space="preserve">. </w:t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5B7928" w:rsidP="005B7928">
      <w:pPr>
        <w:rPr>
          <w:rFonts w:ascii="Arial" w:hAnsi="Arial" w:cs="Arial"/>
          <w:sz w:val="24"/>
        </w:rPr>
      </w:pPr>
      <w:r>
        <w:rPr>
          <w:sz w:val="23"/>
          <w:szCs w:val="23"/>
        </w:rPr>
        <w:t>....................................................................................................................................................................................</w:t>
      </w:r>
      <w:r>
        <w:rPr>
          <w:sz w:val="23"/>
          <w:szCs w:val="23"/>
        </w:rPr>
        <w:br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br/>
      </w:r>
      <w:r w:rsidR="005315C4">
        <w:rPr>
          <w:rFonts w:ascii="Arial" w:hAnsi="Arial" w:cs="Arial"/>
          <w:sz w:val="24"/>
        </w:rPr>
        <w:t>3-</w:t>
      </w:r>
      <w:r w:rsidR="005D6C65" w:rsidRPr="00FC7FBD">
        <w:rPr>
          <w:rFonts w:ascii="Arial" w:hAnsi="Arial" w:cs="Arial"/>
          <w:sz w:val="24"/>
        </w:rPr>
        <w:t xml:space="preserve">Etudier la fonction </w:t>
      </w:r>
      <w:r w:rsidRPr="005B7928">
        <w:rPr>
          <w:rFonts w:ascii="Arial" w:hAnsi="Arial" w:cs="Arial"/>
          <w:i/>
          <w:iCs/>
          <w:sz w:val="24"/>
          <w:szCs w:val="24"/>
        </w:rPr>
        <w:t>f(</w:t>
      </w:r>
      <w:r w:rsidRPr="005B792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B7928">
        <w:rPr>
          <w:rFonts w:ascii="Arial" w:hAnsi="Arial" w:cs="Arial"/>
          <w:i/>
          <w:iCs/>
          <w:sz w:val="24"/>
          <w:szCs w:val="24"/>
        </w:rPr>
        <w:t xml:space="preserve">) </w:t>
      </w:r>
      <w:r w:rsidR="005D6C65" w:rsidRPr="00FC7FBD">
        <w:rPr>
          <w:rFonts w:ascii="Arial" w:hAnsi="Arial" w:cs="Arial"/>
          <w:sz w:val="24"/>
        </w:rPr>
        <w:t xml:space="preserve">sur [0 ; </w:t>
      </w:r>
      <w:r w:rsidR="005315C4">
        <w:rPr>
          <w:rFonts w:ascii="Arial" w:hAnsi="Arial" w:cs="Arial"/>
          <w:sz w:val="24"/>
        </w:rPr>
        <w:t>5</w:t>
      </w:r>
      <w:r w:rsidR="005D6C65" w:rsidRPr="00FC7FBD">
        <w:rPr>
          <w:rFonts w:ascii="Arial" w:hAnsi="Arial" w:cs="Arial"/>
          <w:sz w:val="24"/>
        </w:rPr>
        <w:t>] afin répondre à la problématique.</w:t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F55EC9" w:rsidRDefault="00F55EC9" w:rsidP="00F55EC9">
      <w:pPr>
        <w:pStyle w:val="Default"/>
        <w:rPr>
          <w:sz w:val="23"/>
          <w:szCs w:val="23"/>
        </w:rPr>
      </w:pPr>
    </w:p>
    <w:p w:rsidR="005315C4" w:rsidRDefault="005B7928" w:rsidP="005315C4">
      <w:pPr>
        <w:pStyle w:val="Default"/>
        <w:rPr>
          <w:sz w:val="23"/>
          <w:szCs w:val="23"/>
        </w:rPr>
      </w:pPr>
      <w:r>
        <w:rPr>
          <w:rFonts w:ascii="Arial" w:hAnsi="Arial" w:cs="Arial"/>
        </w:rPr>
        <w:lastRenderedPageBreak/>
        <w:br/>
      </w:r>
      <w:r w:rsidR="005D6C65">
        <w:rPr>
          <w:noProof/>
          <w:lang w:eastAsia="fr-FR"/>
        </w:rPr>
        <w:drawing>
          <wp:inline distT="0" distB="0" distL="0" distR="0" wp14:anchorId="4E8226AD" wp14:editId="72129821">
            <wp:extent cx="5916916" cy="1111250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79" t="25495" r="28997" b="58794"/>
                    <a:stretch/>
                  </pic:blipFill>
                  <pic:spPr bwMode="auto">
                    <a:xfrm>
                      <a:off x="0" y="0"/>
                      <a:ext cx="5918224" cy="111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C65">
        <w:br/>
      </w:r>
      <w:r>
        <w:rPr>
          <w:rFonts w:ascii="Arial" w:hAnsi="Arial" w:cs="Arial"/>
        </w:rPr>
        <w:br/>
      </w:r>
      <w:r w:rsidRPr="005B792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="005315C4" w:rsidRPr="005B7928">
        <w:rPr>
          <w:rFonts w:ascii="Arial" w:hAnsi="Arial" w:cs="Arial"/>
        </w:rPr>
        <w:t>Recherche de l’expression de l’aire de la zone de travail</w:t>
      </w:r>
      <w:r w:rsidR="005315C4">
        <w:rPr>
          <w:sz w:val="23"/>
          <w:szCs w:val="23"/>
        </w:rPr>
        <w:t xml:space="preserve"> </w:t>
      </w:r>
      <w:r w:rsidR="005315C4" w:rsidRPr="005B7928">
        <w:rPr>
          <w:rFonts w:ascii="Arial" w:hAnsi="Arial" w:cs="Arial"/>
          <w:i/>
          <w:iCs/>
          <w:szCs w:val="23"/>
        </w:rPr>
        <w:t>f</w:t>
      </w:r>
      <w:r w:rsidR="005315C4">
        <w:rPr>
          <w:i/>
          <w:iCs/>
          <w:sz w:val="23"/>
          <w:szCs w:val="23"/>
        </w:rPr>
        <w:t xml:space="preserve">(x) </w:t>
      </w:r>
      <w:r w:rsidR="005315C4" w:rsidRPr="005B7928">
        <w:rPr>
          <w:rFonts w:ascii="Arial" w:hAnsi="Arial" w:cs="Arial"/>
        </w:rPr>
        <w:t>en fonction de la largeur</w:t>
      </w:r>
      <w:r w:rsidR="005315C4">
        <w:rPr>
          <w:sz w:val="23"/>
          <w:szCs w:val="23"/>
        </w:rPr>
        <w:t xml:space="preserve"> </w:t>
      </w:r>
      <w:r w:rsidR="005315C4">
        <w:rPr>
          <w:i/>
          <w:iCs/>
          <w:sz w:val="23"/>
          <w:szCs w:val="23"/>
        </w:rPr>
        <w:t>x</w:t>
      </w:r>
      <w:r w:rsidR="005315C4">
        <w:rPr>
          <w:sz w:val="23"/>
          <w:szCs w:val="23"/>
        </w:rPr>
        <w:t xml:space="preserve">. </w:t>
      </w:r>
    </w:p>
    <w:p w:rsidR="005315C4" w:rsidRDefault="005315C4" w:rsidP="005315C4">
      <w:pPr>
        <w:pStyle w:val="Default"/>
        <w:rPr>
          <w:sz w:val="23"/>
          <w:szCs w:val="23"/>
        </w:rPr>
      </w:pPr>
    </w:p>
    <w:p w:rsidR="005315C4" w:rsidRDefault="005315C4" w:rsidP="005315C4">
      <w:pPr>
        <w:pStyle w:val="Default"/>
        <w:rPr>
          <w:sz w:val="23"/>
          <w:szCs w:val="23"/>
        </w:rPr>
      </w:pPr>
      <w:r w:rsidRPr="005B7928">
        <w:rPr>
          <w:rFonts w:ascii="Arial" w:hAnsi="Arial" w:cs="Arial"/>
          <w:szCs w:val="23"/>
        </w:rPr>
        <w:t>On appelle</w:t>
      </w:r>
      <w:r w:rsidRPr="005B7928">
        <w:rPr>
          <w:szCs w:val="23"/>
        </w:rPr>
        <w:t xml:space="preserve"> </w:t>
      </w:r>
      <w:r>
        <w:rPr>
          <w:i/>
          <w:iCs/>
          <w:sz w:val="23"/>
          <w:szCs w:val="23"/>
        </w:rPr>
        <w:t>x</w:t>
      </w:r>
      <w:r>
        <w:rPr>
          <w:sz w:val="23"/>
          <w:szCs w:val="23"/>
        </w:rPr>
        <w:t xml:space="preserve">, </w:t>
      </w:r>
      <w:r w:rsidRPr="005B7928">
        <w:rPr>
          <w:rFonts w:ascii="Arial" w:hAnsi="Arial" w:cs="Arial"/>
          <w:szCs w:val="23"/>
        </w:rPr>
        <w:t>la largeur de la zone de travail.</w:t>
      </w:r>
      <w:r w:rsidRPr="005B7928">
        <w:rPr>
          <w:szCs w:val="23"/>
        </w:rPr>
        <w:t xml:space="preserve"> </w:t>
      </w:r>
    </w:p>
    <w:p w:rsidR="005B7928" w:rsidRPr="005B7928" w:rsidRDefault="005315C4" w:rsidP="005B7928">
      <w:pPr>
        <w:pStyle w:val="Default"/>
        <w:rPr>
          <w:rFonts w:ascii="Arial" w:hAnsi="Arial" w:cs="Arial"/>
        </w:rPr>
      </w:pPr>
      <w:r>
        <w:rPr>
          <w:b/>
          <w:bCs/>
          <w:sz w:val="23"/>
          <w:szCs w:val="23"/>
        </w:rPr>
        <w:br/>
      </w:r>
      <w:r w:rsidR="005B7928" w:rsidRPr="005B7928">
        <w:rPr>
          <w:rFonts w:ascii="Arial" w:hAnsi="Arial" w:cs="Arial"/>
          <w:b/>
          <w:bCs/>
        </w:rPr>
        <w:t xml:space="preserve">1- </w:t>
      </w:r>
      <w:r w:rsidR="005B7928" w:rsidRPr="005B7928">
        <w:rPr>
          <w:rFonts w:ascii="Arial" w:hAnsi="Arial" w:cs="Arial"/>
        </w:rPr>
        <w:t xml:space="preserve">Exprimer la longueur L de la zone de travail en fonction de </w:t>
      </w:r>
      <w:r w:rsidR="005B7928" w:rsidRPr="005B7928">
        <w:rPr>
          <w:i/>
          <w:iCs/>
        </w:rPr>
        <w:t>x</w:t>
      </w:r>
      <w:r w:rsidR="005B7928" w:rsidRPr="005B7928">
        <w:rPr>
          <w:rFonts w:ascii="Arial" w:hAnsi="Arial" w:cs="Arial"/>
        </w:rPr>
        <w:t xml:space="preserve">. </w:t>
      </w:r>
    </w:p>
    <w:p w:rsidR="005B7928" w:rsidRDefault="005B7928" w:rsidP="005B7928">
      <w:pPr>
        <w:pStyle w:val="Default"/>
        <w:rPr>
          <w:sz w:val="23"/>
          <w:szCs w:val="23"/>
        </w:rPr>
      </w:pP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 w:rsidRPr="005B7928">
        <w:rPr>
          <w:rFonts w:ascii="Arial" w:hAnsi="Arial" w:cs="Arial"/>
          <w:b/>
          <w:bCs/>
        </w:rPr>
        <w:t>2</w:t>
      </w:r>
      <w:r w:rsidRPr="005B7928">
        <w:rPr>
          <w:rFonts w:ascii="Arial" w:hAnsi="Arial" w:cs="Arial"/>
        </w:rPr>
        <w:t xml:space="preserve">. Sachant que l’aire d’un rectangle est donnée par la formule </w:t>
      </w:r>
      <w:r w:rsidRPr="005B7928">
        <w:rPr>
          <w:rFonts w:ascii="Arial" w:hAnsi="Arial" w:cs="Arial"/>
          <w:i/>
          <w:iCs/>
        </w:rPr>
        <w:t xml:space="preserve">A </w:t>
      </w:r>
      <w:r w:rsidRPr="005B7928">
        <w:rPr>
          <w:rFonts w:ascii="Arial" w:hAnsi="Arial" w:cs="Arial"/>
        </w:rPr>
        <w:t xml:space="preserve">= L x </w:t>
      </w:r>
      <w:r w:rsidRPr="005B7928">
        <w:rPr>
          <w:rFonts w:ascii="Script MT Bold" w:hAnsi="Script MT Bold" w:cs="Arial"/>
        </w:rPr>
        <w:t>l</w:t>
      </w:r>
      <w:r w:rsidRPr="005B79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montrer que </w:t>
      </w:r>
      <w:r w:rsidRPr="005B7928">
        <w:rPr>
          <w:rFonts w:ascii="Arial" w:hAnsi="Arial" w:cs="Arial"/>
        </w:rPr>
        <w:t xml:space="preserve"> l’aire de la zone de travail</w:t>
      </w:r>
      <w:r>
        <w:rPr>
          <w:rFonts w:ascii="Arial" w:hAnsi="Arial" w:cs="Arial"/>
        </w:rPr>
        <w:t xml:space="preserve"> est modélisée par la fonction </w:t>
      </w:r>
      <w:r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  <w:i/>
          <w:iCs/>
        </w:rPr>
        <w:t>f</w:t>
      </w:r>
      <w:r w:rsidRPr="005B7928">
        <w:rPr>
          <w:rFonts w:ascii="Arial" w:hAnsi="Arial" w:cs="Arial"/>
          <w:iCs/>
        </w:rPr>
        <w:t>(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  <w:iCs/>
        </w:rPr>
        <w:t>) = -2</w:t>
      </w:r>
      <w:r w:rsidRPr="005B7928">
        <w:rPr>
          <w:i/>
          <w:iCs/>
        </w:rPr>
        <w:t xml:space="preserve"> x</w:t>
      </w:r>
      <w:r w:rsidRPr="005B7928">
        <w:rPr>
          <w:rFonts w:ascii="Arial" w:hAnsi="Arial" w:cs="Arial"/>
          <w:iCs/>
        </w:rPr>
        <w:t xml:space="preserve"> ² +10</w:t>
      </w:r>
      <w:r w:rsidRPr="005B7928">
        <w:rPr>
          <w:i/>
          <w:iCs/>
        </w:rPr>
        <w:t xml:space="preserve"> x</w:t>
      </w:r>
      <w:r>
        <w:rPr>
          <w:rFonts w:ascii="Arial" w:hAnsi="Arial" w:cs="Arial"/>
          <w:i/>
          <w:iCs/>
        </w:rPr>
        <w:t xml:space="preserve"> </w:t>
      </w:r>
      <w:r w:rsidRPr="005B7928">
        <w:rPr>
          <w:rFonts w:ascii="Arial" w:hAnsi="Arial" w:cs="Arial"/>
        </w:rPr>
        <w:t xml:space="preserve">en fonction de la largeur 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</w:rPr>
        <w:t>.</w:t>
      </w:r>
      <w:r w:rsidR="00695359">
        <w:rPr>
          <w:rFonts w:ascii="Arial" w:hAnsi="Arial" w:cs="Arial"/>
        </w:rPr>
        <w:br/>
      </w: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5B7928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....................................................................................................................................................................................</w:t>
      </w:r>
      <w:r w:rsidR="00695359">
        <w:rPr>
          <w:sz w:val="23"/>
          <w:szCs w:val="23"/>
        </w:rPr>
        <w:br/>
      </w:r>
      <w:r w:rsidR="00695359">
        <w:rPr>
          <w:sz w:val="23"/>
          <w:szCs w:val="23"/>
        </w:rPr>
        <w:br/>
      </w:r>
      <w:r>
        <w:rPr>
          <w:rFonts w:ascii="Arial" w:hAnsi="Arial" w:cs="Arial"/>
        </w:rPr>
        <w:t>3-</w:t>
      </w:r>
      <w:r w:rsidR="005D6C65" w:rsidRPr="00FC7FBD">
        <w:rPr>
          <w:rFonts w:ascii="Arial" w:hAnsi="Arial" w:cs="Arial"/>
        </w:rPr>
        <w:t xml:space="preserve">Etudier la fonction sur [0 ; </w:t>
      </w:r>
      <w:r w:rsidR="005D6C65" w:rsidRPr="00FC7FBD">
        <w:rPr>
          <w:rFonts w:ascii="Arial" w:hAnsi="Arial" w:cs="Arial"/>
        </w:rPr>
        <w:t>5</w:t>
      </w:r>
      <w:r w:rsidR="005D6C65" w:rsidRPr="00FC7FBD">
        <w:rPr>
          <w:rFonts w:ascii="Arial" w:hAnsi="Arial" w:cs="Arial"/>
        </w:rPr>
        <w:t xml:space="preserve">] </w:t>
      </w:r>
      <w:r w:rsidR="005D6C65" w:rsidRPr="00FC7FBD">
        <w:rPr>
          <w:rFonts w:ascii="Arial" w:hAnsi="Arial" w:cs="Arial"/>
        </w:rPr>
        <w:t>afin de compléter le tableau de variations de la fonction</w:t>
      </w:r>
      <w:r w:rsidR="005D6C65" w:rsidRPr="004225F1">
        <w:rPr>
          <w:rFonts w:ascii="Arial" w:hAnsi="Arial" w:cs="Arial"/>
          <w:i/>
        </w:rPr>
        <w:t xml:space="preserve"> f</w:t>
      </w:r>
      <w:r w:rsidR="005D6C65" w:rsidRPr="00FC7FBD">
        <w:rPr>
          <w:rFonts w:ascii="Arial" w:hAnsi="Arial" w:cs="Arial"/>
        </w:rPr>
        <w:t xml:space="preserve"> et </w:t>
      </w:r>
      <w:r w:rsidR="005D6C65" w:rsidRPr="00FC7FBD">
        <w:rPr>
          <w:rFonts w:ascii="Arial" w:hAnsi="Arial" w:cs="Arial"/>
        </w:rPr>
        <w:t>répondre à la problématique.</w:t>
      </w:r>
      <w:r w:rsidR="005D6C65" w:rsidRPr="00FC7FBD">
        <w:rPr>
          <w:rFonts w:asciiTheme="minorHAnsi" w:hAnsiTheme="minorHAnsi" w:cstheme="minorBidi"/>
          <w:sz w:val="22"/>
          <w:szCs w:val="22"/>
        </w:rPr>
        <w:br/>
      </w:r>
      <w:r w:rsidR="004225F1"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 </w:t>
      </w:r>
      <w:r w:rsidR="004225F1"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tbl>
      <w:tblPr>
        <w:tblStyle w:val="Grilledutableau"/>
        <w:tblpPr w:leftFromText="141" w:rightFromText="141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1526"/>
        <w:gridCol w:w="3685"/>
      </w:tblGrid>
      <w:tr w:rsidR="00695359" w:rsidTr="00695359">
        <w:trPr>
          <w:trHeight w:val="270"/>
        </w:trPr>
        <w:tc>
          <w:tcPr>
            <w:tcW w:w="1526" w:type="dxa"/>
          </w:tcPr>
          <w:p w:rsidR="00695359" w:rsidRPr="004225F1" w:rsidRDefault="00695359" w:rsidP="00695359">
            <w:pPr>
              <w:rPr>
                <w:rFonts w:ascii="Times New Roman" w:hAnsi="Times New Roman" w:cs="Times New Roman"/>
                <w:i/>
              </w:rPr>
            </w:pPr>
            <w:r w:rsidRPr="004225F1">
              <w:rPr>
                <w:rFonts w:ascii="Times New Roman" w:hAnsi="Times New Roman" w:cs="Times New Roman"/>
                <w:i/>
                <w:sz w:val="28"/>
              </w:rPr>
              <w:t>x</w:t>
            </w:r>
          </w:p>
        </w:tc>
        <w:tc>
          <w:tcPr>
            <w:tcW w:w="3685" w:type="dxa"/>
          </w:tcPr>
          <w:p w:rsidR="00695359" w:rsidRDefault="00695359" w:rsidP="00695359">
            <w:r>
              <w:t>0                                                        5</w:t>
            </w:r>
          </w:p>
        </w:tc>
      </w:tr>
      <w:tr w:rsidR="00695359" w:rsidTr="00695359">
        <w:trPr>
          <w:trHeight w:val="283"/>
        </w:trPr>
        <w:tc>
          <w:tcPr>
            <w:tcW w:w="1526" w:type="dxa"/>
          </w:tcPr>
          <w:p w:rsidR="00695359" w:rsidRDefault="00695359" w:rsidP="00695359"/>
        </w:tc>
        <w:tc>
          <w:tcPr>
            <w:tcW w:w="3685" w:type="dxa"/>
          </w:tcPr>
          <w:p w:rsidR="00695359" w:rsidRDefault="00695359" w:rsidP="00695359"/>
        </w:tc>
      </w:tr>
      <w:tr w:rsidR="00695359" w:rsidTr="00695359">
        <w:trPr>
          <w:trHeight w:val="1408"/>
        </w:trPr>
        <w:tc>
          <w:tcPr>
            <w:tcW w:w="1526" w:type="dxa"/>
          </w:tcPr>
          <w:p w:rsidR="00695359" w:rsidRDefault="00695359" w:rsidP="00695359"/>
        </w:tc>
        <w:tc>
          <w:tcPr>
            <w:tcW w:w="3685" w:type="dxa"/>
          </w:tcPr>
          <w:p w:rsidR="00695359" w:rsidRDefault="00695359" w:rsidP="00695359"/>
        </w:tc>
      </w:tr>
    </w:tbl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br/>
      </w:r>
    </w:p>
    <w:p w:rsidR="00695359" w:rsidRDefault="00695359" w:rsidP="004225F1">
      <w:pPr>
        <w:pStyle w:val="Default"/>
        <w:rPr>
          <w:sz w:val="23"/>
          <w:szCs w:val="23"/>
        </w:rPr>
      </w:pPr>
    </w:p>
    <w:p w:rsidR="00695359" w:rsidRDefault="00695359" w:rsidP="004225F1">
      <w:pPr>
        <w:pStyle w:val="Default"/>
        <w:rPr>
          <w:sz w:val="23"/>
          <w:szCs w:val="23"/>
        </w:rPr>
      </w:pP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br/>
      </w:r>
    </w:p>
    <w:p w:rsidR="00695359" w:rsidRDefault="004225F1" w:rsidP="0069535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</w:p>
    <w:p w:rsidR="00695359" w:rsidRDefault="004225F1" w:rsidP="00695359">
      <w:pPr>
        <w:pStyle w:val="Default"/>
        <w:rPr>
          <w:sz w:val="23"/>
          <w:szCs w:val="23"/>
        </w:rPr>
      </w:pPr>
      <w:r>
        <w:rPr>
          <w:sz w:val="23"/>
          <w:szCs w:val="23"/>
        </w:rPr>
        <w:br/>
      </w:r>
      <w:r w:rsidR="00695359"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 w:rsidR="00695359">
        <w:rPr>
          <w:sz w:val="23"/>
          <w:szCs w:val="23"/>
        </w:rPr>
        <w:br/>
      </w:r>
    </w:p>
    <w:p w:rsidR="00695359" w:rsidRDefault="00695359" w:rsidP="0069535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</w:p>
    <w:p w:rsidR="005B7928" w:rsidRPr="00695359" w:rsidRDefault="00B742A0" w:rsidP="00695359">
      <w:r>
        <w:rPr>
          <w:noProof/>
          <w:lang w:eastAsia="fr-FR"/>
        </w:rPr>
        <w:drawing>
          <wp:inline distT="0" distB="0" distL="0" distR="0" wp14:anchorId="5FD27DD6" wp14:editId="66403223">
            <wp:extent cx="5920111" cy="1111250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410" t="29354" r="29217" b="55073"/>
                    <a:stretch/>
                  </pic:blipFill>
                  <pic:spPr bwMode="auto">
                    <a:xfrm>
                      <a:off x="0" y="0"/>
                      <a:ext cx="5921417" cy="111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359">
        <w:rPr>
          <w:rFonts w:ascii="Arial" w:hAnsi="Arial" w:cs="Arial"/>
          <w:sz w:val="24"/>
          <w:szCs w:val="24"/>
        </w:rPr>
        <w:br/>
      </w:r>
      <w:r w:rsidR="00695359" w:rsidRPr="00695359">
        <w:rPr>
          <w:rFonts w:ascii="Arial" w:hAnsi="Arial" w:cs="Arial"/>
          <w:sz w:val="24"/>
          <w:szCs w:val="24"/>
        </w:rPr>
        <w:sym w:font="Wingdings" w:char="F0E0"/>
      </w:r>
      <w:r w:rsidR="005B7928" w:rsidRPr="00695359">
        <w:rPr>
          <w:rFonts w:ascii="Arial" w:hAnsi="Arial" w:cs="Arial"/>
          <w:sz w:val="24"/>
          <w:szCs w:val="24"/>
        </w:rPr>
        <w:t>Recherche de l’expression de l’aire de la zone de travail</w:t>
      </w:r>
      <w:r w:rsidR="005B7928" w:rsidRPr="00695359">
        <w:rPr>
          <w:sz w:val="23"/>
          <w:szCs w:val="23"/>
        </w:rPr>
        <w:t xml:space="preserve"> </w:t>
      </w:r>
      <w:r w:rsidR="005B7928" w:rsidRPr="00695359">
        <w:rPr>
          <w:rFonts w:ascii="Arial" w:hAnsi="Arial" w:cs="Arial"/>
          <w:i/>
          <w:iCs/>
          <w:sz w:val="24"/>
          <w:szCs w:val="23"/>
        </w:rPr>
        <w:t>f</w:t>
      </w:r>
      <w:r w:rsidR="005B7928" w:rsidRPr="00695359">
        <w:rPr>
          <w:i/>
          <w:iCs/>
          <w:sz w:val="23"/>
          <w:szCs w:val="23"/>
        </w:rPr>
        <w:t xml:space="preserve">(x) </w:t>
      </w:r>
      <w:r w:rsidR="005B7928" w:rsidRPr="00695359">
        <w:rPr>
          <w:rFonts w:ascii="Arial" w:hAnsi="Arial" w:cs="Arial"/>
          <w:sz w:val="24"/>
          <w:szCs w:val="24"/>
        </w:rPr>
        <w:t>en fonction de la largeur</w:t>
      </w:r>
      <w:r w:rsidR="005B7928" w:rsidRPr="00695359">
        <w:rPr>
          <w:sz w:val="23"/>
          <w:szCs w:val="23"/>
        </w:rPr>
        <w:t xml:space="preserve"> </w:t>
      </w:r>
      <w:r w:rsidR="005B7928" w:rsidRPr="00695359">
        <w:rPr>
          <w:i/>
          <w:iCs/>
          <w:sz w:val="23"/>
          <w:szCs w:val="23"/>
        </w:rPr>
        <w:t>x</w:t>
      </w:r>
      <w:r w:rsidR="005B7928" w:rsidRPr="00695359">
        <w:rPr>
          <w:sz w:val="23"/>
          <w:szCs w:val="23"/>
        </w:rPr>
        <w:t xml:space="preserve">. </w:t>
      </w:r>
    </w:p>
    <w:p w:rsidR="005B7928" w:rsidRDefault="005B7928" w:rsidP="005B7928">
      <w:pPr>
        <w:pStyle w:val="Default"/>
        <w:rPr>
          <w:sz w:val="23"/>
          <w:szCs w:val="23"/>
        </w:rPr>
      </w:pPr>
      <w:r w:rsidRPr="005B7928">
        <w:rPr>
          <w:rFonts w:ascii="Arial" w:hAnsi="Arial" w:cs="Arial"/>
          <w:szCs w:val="23"/>
        </w:rPr>
        <w:t>On appelle</w:t>
      </w:r>
      <w:r w:rsidRPr="005B7928">
        <w:rPr>
          <w:szCs w:val="23"/>
        </w:rPr>
        <w:t xml:space="preserve"> </w:t>
      </w:r>
      <w:r>
        <w:rPr>
          <w:i/>
          <w:iCs/>
          <w:sz w:val="23"/>
          <w:szCs w:val="23"/>
        </w:rPr>
        <w:t>x</w:t>
      </w:r>
      <w:r>
        <w:rPr>
          <w:sz w:val="23"/>
          <w:szCs w:val="23"/>
        </w:rPr>
        <w:t xml:space="preserve">, </w:t>
      </w:r>
      <w:r w:rsidRPr="005B7928">
        <w:rPr>
          <w:rFonts w:ascii="Arial" w:hAnsi="Arial" w:cs="Arial"/>
          <w:szCs w:val="23"/>
        </w:rPr>
        <w:t>la largeur de la zone de travail.</w:t>
      </w:r>
      <w:r w:rsidRPr="005B7928">
        <w:rPr>
          <w:szCs w:val="23"/>
        </w:rPr>
        <w:t xml:space="preserve"> </w:t>
      </w:r>
    </w:p>
    <w:p w:rsidR="005B7928" w:rsidRPr="005B7928" w:rsidRDefault="005B7928" w:rsidP="005B7928">
      <w:pPr>
        <w:pStyle w:val="Default"/>
        <w:rPr>
          <w:rFonts w:ascii="Arial" w:hAnsi="Arial" w:cs="Arial"/>
        </w:rPr>
      </w:pPr>
      <w:r>
        <w:rPr>
          <w:b/>
          <w:bCs/>
          <w:sz w:val="23"/>
          <w:szCs w:val="23"/>
        </w:rPr>
        <w:br/>
      </w:r>
      <w:r w:rsidRPr="005B7928">
        <w:rPr>
          <w:rFonts w:ascii="Arial" w:hAnsi="Arial" w:cs="Arial"/>
          <w:b/>
          <w:bCs/>
        </w:rPr>
        <w:t xml:space="preserve">1- </w:t>
      </w:r>
      <w:r w:rsidRPr="005B7928">
        <w:rPr>
          <w:rFonts w:ascii="Arial" w:hAnsi="Arial" w:cs="Arial"/>
        </w:rPr>
        <w:t xml:space="preserve">Exprimer la longueur L de la zone de travail en fonction de 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</w:rPr>
        <w:t xml:space="preserve">. </w:t>
      </w:r>
    </w:p>
    <w:p w:rsidR="005B7928" w:rsidRDefault="005B7928" w:rsidP="005B7928">
      <w:pPr>
        <w:pStyle w:val="Default"/>
        <w:rPr>
          <w:sz w:val="23"/>
          <w:szCs w:val="23"/>
        </w:rPr>
      </w:pP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Pr="005B7928" w:rsidRDefault="005B7928" w:rsidP="005B7928">
      <w:pPr>
        <w:pStyle w:val="Default"/>
        <w:rPr>
          <w:rFonts w:ascii="Arial" w:hAnsi="Arial" w:cs="Arial"/>
        </w:rPr>
      </w:pPr>
      <w:r w:rsidRPr="005B7928">
        <w:rPr>
          <w:rFonts w:ascii="Arial" w:hAnsi="Arial" w:cs="Arial"/>
          <w:b/>
          <w:bCs/>
        </w:rPr>
        <w:t>2</w:t>
      </w:r>
      <w:r w:rsidRPr="005B7928">
        <w:rPr>
          <w:rFonts w:ascii="Arial" w:hAnsi="Arial" w:cs="Arial"/>
        </w:rPr>
        <w:t xml:space="preserve">. Sachant que l’aire d’un rectangle est donnée par la formule </w:t>
      </w:r>
      <w:r w:rsidRPr="005B7928">
        <w:rPr>
          <w:rFonts w:ascii="Arial" w:hAnsi="Arial" w:cs="Arial"/>
          <w:i/>
          <w:iCs/>
        </w:rPr>
        <w:t xml:space="preserve">A </w:t>
      </w:r>
      <w:r w:rsidRPr="005B7928">
        <w:rPr>
          <w:rFonts w:ascii="Arial" w:hAnsi="Arial" w:cs="Arial"/>
        </w:rPr>
        <w:t xml:space="preserve">= L x </w:t>
      </w:r>
      <w:proofErr w:type="gramStart"/>
      <w:r w:rsidRPr="005B7928">
        <w:rPr>
          <w:rFonts w:ascii="Script MT Bold" w:hAnsi="Script MT Bold" w:cs="Arial"/>
        </w:rPr>
        <w:t>l</w:t>
      </w:r>
      <w:r w:rsidRPr="005B7928">
        <w:rPr>
          <w:rFonts w:ascii="Arial" w:hAnsi="Arial" w:cs="Arial"/>
        </w:rPr>
        <w:t xml:space="preserve"> ,</w:t>
      </w:r>
      <w:proofErr w:type="gramEnd"/>
      <w:r w:rsidRPr="005B79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montrer que </w:t>
      </w:r>
      <w:r w:rsidRPr="005B7928">
        <w:rPr>
          <w:rFonts w:ascii="Arial" w:hAnsi="Arial" w:cs="Arial"/>
        </w:rPr>
        <w:t xml:space="preserve"> l’aire de la zone de travail</w:t>
      </w:r>
      <w:r>
        <w:rPr>
          <w:rFonts w:ascii="Arial" w:hAnsi="Arial" w:cs="Arial"/>
        </w:rPr>
        <w:t xml:space="preserve"> est modélisée par la fonction </w:t>
      </w:r>
      <w:r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  <w:i/>
          <w:iCs/>
        </w:rPr>
        <w:t>f</w:t>
      </w:r>
      <w:r w:rsidRPr="005B7928">
        <w:rPr>
          <w:rFonts w:ascii="Arial" w:hAnsi="Arial" w:cs="Arial"/>
          <w:iCs/>
        </w:rPr>
        <w:t>(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  <w:iCs/>
        </w:rPr>
        <w:t xml:space="preserve">) </w:t>
      </w:r>
      <w:r w:rsidRPr="005B7928">
        <w:rPr>
          <w:rFonts w:ascii="Arial" w:hAnsi="Arial" w:cs="Arial"/>
          <w:iCs/>
        </w:rPr>
        <w:t>= -2</w:t>
      </w:r>
      <w:r w:rsidRPr="005B7928">
        <w:rPr>
          <w:i/>
          <w:iCs/>
        </w:rPr>
        <w:t xml:space="preserve"> 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  <w:iCs/>
        </w:rPr>
        <w:t xml:space="preserve"> ² +10</w:t>
      </w:r>
      <w:r w:rsidRPr="005B7928">
        <w:rPr>
          <w:i/>
          <w:iCs/>
        </w:rPr>
        <w:t xml:space="preserve"> </w:t>
      </w:r>
      <w:r w:rsidRPr="005B7928">
        <w:rPr>
          <w:i/>
          <w:iCs/>
        </w:rPr>
        <w:t>x</w:t>
      </w:r>
      <w:r>
        <w:rPr>
          <w:rFonts w:ascii="Arial" w:hAnsi="Arial" w:cs="Arial"/>
          <w:i/>
          <w:iCs/>
        </w:rPr>
        <w:t xml:space="preserve"> </w:t>
      </w:r>
      <w:r w:rsidRPr="005B7928">
        <w:rPr>
          <w:rFonts w:ascii="Arial" w:hAnsi="Arial" w:cs="Arial"/>
        </w:rPr>
        <w:t xml:space="preserve">en fonction de la largeur </w:t>
      </w:r>
      <w:r w:rsidRPr="005B7928">
        <w:rPr>
          <w:i/>
          <w:iCs/>
        </w:rPr>
        <w:t>x</w:t>
      </w:r>
      <w:r w:rsidRPr="005B7928">
        <w:rPr>
          <w:rFonts w:ascii="Arial" w:hAnsi="Arial" w:cs="Arial"/>
        </w:rPr>
        <w:t xml:space="preserve">. </w:t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B7928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5B7928" w:rsidP="005B792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....................................................................................................................................................................................</w:t>
      </w:r>
      <w:r w:rsidR="00695359">
        <w:rPr>
          <w:sz w:val="23"/>
          <w:szCs w:val="23"/>
        </w:rPr>
        <w:br/>
      </w:r>
      <w:r w:rsidR="00695359">
        <w:rPr>
          <w:sz w:val="23"/>
          <w:szCs w:val="23"/>
        </w:rPr>
        <w:br/>
      </w:r>
      <w:r>
        <w:rPr>
          <w:rFonts w:ascii="Arial" w:hAnsi="Arial" w:cs="Arial"/>
        </w:rPr>
        <w:t>3</w:t>
      </w:r>
      <w:r w:rsidR="004225F1">
        <w:rPr>
          <w:rFonts w:ascii="Arial" w:hAnsi="Arial" w:cs="Arial"/>
        </w:rPr>
        <w:t>-C</w:t>
      </w:r>
      <w:r w:rsidR="008F613D" w:rsidRPr="004225F1">
        <w:rPr>
          <w:rFonts w:ascii="Arial" w:hAnsi="Arial" w:cs="Arial"/>
        </w:rPr>
        <w:t xml:space="preserve">alculer la dérivée de la fonction </w:t>
      </w:r>
      <w:r w:rsidR="008F613D" w:rsidRPr="00D3330C">
        <w:rPr>
          <w:rFonts w:ascii="Arial" w:hAnsi="Arial" w:cs="Arial"/>
          <w:i/>
        </w:rPr>
        <w:t xml:space="preserve">f </w:t>
      </w:r>
      <w:r w:rsidR="008F613D" w:rsidRPr="004225F1">
        <w:rPr>
          <w:rFonts w:ascii="Arial" w:hAnsi="Arial" w:cs="Arial"/>
        </w:rPr>
        <w:t>sur l’intervalle [0 ; 5]</w:t>
      </w:r>
      <w:r w:rsidR="004225F1">
        <w:rPr>
          <w:rFonts w:ascii="Arial" w:hAnsi="Arial" w:cs="Arial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5B7928" w:rsidP="004225F1">
      <w:pPr>
        <w:pStyle w:val="Default"/>
        <w:rPr>
          <w:sz w:val="23"/>
          <w:szCs w:val="23"/>
        </w:rPr>
      </w:pPr>
      <w:r>
        <w:rPr>
          <w:rFonts w:ascii="Arial" w:hAnsi="Arial" w:cs="Arial"/>
        </w:rPr>
        <w:t>4</w:t>
      </w:r>
      <w:r w:rsidR="004225F1">
        <w:rPr>
          <w:rFonts w:ascii="Arial" w:hAnsi="Arial" w:cs="Arial"/>
        </w:rPr>
        <w:t xml:space="preserve">- </w:t>
      </w:r>
      <w:r w:rsidR="008F613D" w:rsidRPr="004225F1">
        <w:rPr>
          <w:rFonts w:ascii="Arial" w:hAnsi="Arial" w:cs="Arial"/>
        </w:rPr>
        <w:t xml:space="preserve">Résoudre l’équation </w:t>
      </w:r>
      <w:r w:rsidR="008F613D" w:rsidRPr="004225F1">
        <w:rPr>
          <w:rFonts w:ascii="Arial" w:hAnsi="Arial" w:cs="Arial"/>
          <w:i/>
        </w:rPr>
        <w:t>f</w:t>
      </w:r>
      <w:r w:rsidR="004225F1">
        <w:rPr>
          <w:rFonts w:ascii="Arial" w:hAnsi="Arial" w:cs="Arial"/>
        </w:rPr>
        <w:t xml:space="preserve"> </w:t>
      </w:r>
      <w:r w:rsidR="008F613D" w:rsidRPr="004225F1">
        <w:rPr>
          <w:rFonts w:ascii="Arial" w:hAnsi="Arial" w:cs="Arial"/>
        </w:rPr>
        <w:t>’(</w:t>
      </w:r>
      <w:r w:rsidR="008F613D" w:rsidRPr="004225F1">
        <w:rPr>
          <w:i/>
          <w:sz w:val="28"/>
        </w:rPr>
        <w:t>x</w:t>
      </w:r>
      <w:r w:rsidR="008F613D" w:rsidRPr="004225F1">
        <w:rPr>
          <w:rFonts w:ascii="Arial" w:hAnsi="Arial" w:cs="Arial"/>
        </w:rPr>
        <w:t>) = 0</w:t>
      </w:r>
      <w:r w:rsidR="004225F1">
        <w:rPr>
          <w:rFonts w:ascii="Arial" w:hAnsi="Arial" w:cs="Arial"/>
        </w:rPr>
        <w:br/>
      </w:r>
      <w:r w:rsidR="004225F1"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 w:rsidR="004225F1"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  <w:r w:rsidR="008F613D" w:rsidRPr="004225F1">
        <w:rPr>
          <w:rFonts w:ascii="Arial" w:hAnsi="Arial" w:cs="Arial"/>
        </w:rPr>
        <w:br/>
      </w:r>
      <w:r w:rsidR="005B7928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- </w:t>
      </w:r>
      <w:r w:rsidR="008F613D" w:rsidRPr="004225F1">
        <w:rPr>
          <w:rFonts w:ascii="Arial" w:hAnsi="Arial" w:cs="Arial"/>
        </w:rPr>
        <w:t>Déterminer le signe de la dérivée sur l’intervalle [0 ; 5]</w:t>
      </w:r>
      <w:r>
        <w:rPr>
          <w:rFonts w:ascii="Arial" w:hAnsi="Arial" w:cs="Arial"/>
        </w:rPr>
        <w:br/>
      </w: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4225F1" w:rsidRDefault="004225F1" w:rsidP="004225F1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5D6C65" w:rsidRDefault="005B7928" w:rsidP="005D6C65">
      <w:r>
        <w:rPr>
          <w:rFonts w:ascii="Arial" w:hAnsi="Arial" w:cs="Arial"/>
          <w:sz w:val="24"/>
          <w:szCs w:val="24"/>
        </w:rPr>
        <w:t>6</w:t>
      </w:r>
      <w:r w:rsidR="004225F1">
        <w:rPr>
          <w:rFonts w:ascii="Arial" w:hAnsi="Arial" w:cs="Arial"/>
          <w:sz w:val="24"/>
          <w:szCs w:val="24"/>
        </w:rPr>
        <w:t xml:space="preserve">- </w:t>
      </w:r>
      <w:r w:rsidR="008F613D" w:rsidRPr="004225F1">
        <w:rPr>
          <w:rFonts w:ascii="Arial" w:hAnsi="Arial" w:cs="Arial"/>
          <w:sz w:val="24"/>
          <w:szCs w:val="24"/>
        </w:rPr>
        <w:t>Compléter le tableau de variations</w:t>
      </w:r>
      <w:r w:rsidR="008F613D" w:rsidRPr="004225F1">
        <w:rPr>
          <w:rFonts w:ascii="Arial" w:hAnsi="Arial" w:cs="Arial"/>
          <w:sz w:val="24"/>
          <w:szCs w:val="24"/>
        </w:rPr>
        <w:br/>
      </w:r>
      <w:r w:rsidR="008F613D">
        <w:rPr>
          <w:noProof/>
          <w:lang w:eastAsia="fr-FR"/>
        </w:rPr>
        <w:drawing>
          <wp:inline distT="0" distB="0" distL="0" distR="0" wp14:anchorId="158F2FF7" wp14:editId="2C72AB98">
            <wp:extent cx="2617575" cy="1139589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868" t="56089" r="41897" b="17037"/>
                    <a:stretch/>
                  </pic:blipFill>
                  <pic:spPr bwMode="auto">
                    <a:xfrm>
                      <a:off x="0" y="0"/>
                      <a:ext cx="2631160" cy="114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359" w:rsidRDefault="005B7928" w:rsidP="00695359">
      <w:pPr>
        <w:pStyle w:val="Default"/>
        <w:rPr>
          <w:sz w:val="23"/>
          <w:szCs w:val="23"/>
        </w:rPr>
      </w:pPr>
      <w:r>
        <w:rPr>
          <w:rFonts w:ascii="Arial" w:hAnsi="Arial" w:cs="Arial"/>
        </w:rPr>
        <w:t>7</w:t>
      </w:r>
      <w:r w:rsidR="004225F1">
        <w:rPr>
          <w:rFonts w:ascii="Arial" w:hAnsi="Arial" w:cs="Arial"/>
        </w:rPr>
        <w:t>- R</w:t>
      </w:r>
      <w:r w:rsidR="008F613D" w:rsidRPr="004225F1">
        <w:rPr>
          <w:rFonts w:ascii="Arial" w:hAnsi="Arial" w:cs="Arial"/>
        </w:rPr>
        <w:t>épondre à la problématique.</w:t>
      </w:r>
      <w:r>
        <w:rPr>
          <w:rFonts w:ascii="Arial" w:hAnsi="Arial" w:cs="Arial"/>
        </w:rPr>
        <w:br/>
      </w:r>
      <w:r w:rsidR="00695359"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 w:rsidR="00695359">
        <w:rPr>
          <w:sz w:val="23"/>
          <w:szCs w:val="23"/>
        </w:rPr>
        <w:br/>
      </w:r>
    </w:p>
    <w:p w:rsidR="00695359" w:rsidRDefault="00695359" w:rsidP="0069535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..................................................................................................................................................................................... </w:t>
      </w:r>
      <w:r>
        <w:rPr>
          <w:sz w:val="23"/>
          <w:szCs w:val="23"/>
        </w:rPr>
        <w:br/>
      </w:r>
    </w:p>
    <w:p w:rsidR="008F613D" w:rsidRPr="00695359" w:rsidRDefault="00695359" w:rsidP="00695359">
      <w:pPr>
        <w:rPr>
          <w:rFonts w:ascii="Arial" w:hAnsi="Arial" w:cs="Arial"/>
          <w:sz w:val="24"/>
          <w:szCs w:val="24"/>
        </w:rPr>
      </w:pPr>
      <w:r w:rsidRPr="00695359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695359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 w:rsidRPr="00695359">
        <w:rPr>
          <w:rFonts w:ascii="Arial" w:hAnsi="Arial" w:cs="Arial"/>
          <w:sz w:val="24"/>
          <w:szCs w:val="24"/>
        </w:rPr>
        <w:t xml:space="preserve"> </w:t>
      </w:r>
      <w:r w:rsidR="005B7928" w:rsidRPr="00695359">
        <w:rPr>
          <w:rFonts w:ascii="Arial" w:hAnsi="Arial" w:cs="Arial"/>
          <w:sz w:val="24"/>
          <w:szCs w:val="24"/>
        </w:rPr>
        <w:br/>
      </w:r>
      <w:r w:rsidR="008F613D" w:rsidRPr="00695359">
        <w:rPr>
          <w:rFonts w:ascii="Arial" w:hAnsi="Arial" w:cs="Arial"/>
          <w:sz w:val="24"/>
          <w:szCs w:val="24"/>
        </w:rPr>
        <w:br/>
      </w:r>
    </w:p>
    <w:p w:rsidR="004D6E8C" w:rsidRDefault="000A7A42" w:rsidP="001A070E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 wp14:anchorId="48C446EA" wp14:editId="12141F0C">
            <wp:extent cx="6956471" cy="9728791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217" t="14016" r="40570" b="10443"/>
                    <a:stretch/>
                  </pic:blipFill>
                  <pic:spPr bwMode="auto">
                    <a:xfrm>
                      <a:off x="0" y="0"/>
                      <a:ext cx="6977983" cy="975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582" w:rsidRDefault="00E614C7">
      <w:r>
        <w:lastRenderedPageBreak/>
        <w:br/>
      </w:r>
      <w:r w:rsidR="00E80222">
        <w:t>NOM </w:t>
      </w:r>
      <w:proofErr w:type="gramStart"/>
      <w:r w:rsidR="00E80222">
        <w:t>:</w:t>
      </w:r>
      <w:proofErr w:type="gramEnd"/>
      <w:r w:rsidR="00E80222">
        <w:br/>
        <w:t>Prénom :</w:t>
      </w:r>
      <w:r w:rsidR="009B4582">
        <w:br/>
      </w:r>
      <w:r w:rsidR="009B4582">
        <w:br/>
        <w:t xml:space="preserve">Niveau d’autonomie  :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54"/>
        <w:gridCol w:w="1854"/>
        <w:gridCol w:w="1855"/>
        <w:gridCol w:w="1855"/>
      </w:tblGrid>
      <w:tr w:rsidR="009B4582" w:rsidTr="009B4582">
        <w:trPr>
          <w:trHeight w:val="1370"/>
        </w:trPr>
        <w:tc>
          <w:tcPr>
            <w:tcW w:w="1854" w:type="dxa"/>
          </w:tcPr>
          <w:p w:rsidR="009B4582" w:rsidRDefault="009B458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69BB84" wp14:editId="5F4B9C8E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495300</wp:posOffset>
                      </wp:positionV>
                      <wp:extent cx="288000" cy="360000"/>
                      <wp:effectExtent l="21273" t="16827" r="19367" b="19368"/>
                      <wp:wrapNone/>
                      <wp:docPr id="17" name="Flèche droi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" cy="360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17" o:spid="_x0000_s1026" type="#_x0000_t13" style="position:absolute;margin-left:33.8pt;margin-top:39pt;width:22.7pt;height:28.3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" adj="10800" fillcolor="red" strokecolor="#243f60 [1604]" strokeweight="2pt"/>
                  </w:pict>
                </mc:Fallback>
              </mc:AlternateContent>
            </w:r>
          </w:p>
        </w:tc>
        <w:tc>
          <w:tcPr>
            <w:tcW w:w="1854" w:type="dxa"/>
          </w:tcPr>
          <w:p w:rsidR="009B4582" w:rsidRDefault="009B458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C1D91C" wp14:editId="11B30C19">
                      <wp:simplePos x="0" y="0"/>
                      <wp:positionH relativeFrom="column">
                        <wp:posOffset>167866</wp:posOffset>
                      </wp:positionH>
                      <wp:positionV relativeFrom="paragraph">
                        <wp:posOffset>387722</wp:posOffset>
                      </wp:positionV>
                      <wp:extent cx="497906" cy="360000"/>
                      <wp:effectExtent l="0" t="26035" r="47625" b="28575"/>
                      <wp:wrapNone/>
                      <wp:docPr id="18" name="Flèche droi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7906" cy="360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droite 18" o:spid="_x0000_s1026" type="#_x0000_t13" style="position:absolute;margin-left:13.2pt;margin-top:30.55pt;width:39.2pt;height:28.3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" adj="13791" fillcolor="#ffc000" strokecolor="#243f60 [1604]" strokeweight="2pt"/>
                  </w:pict>
                </mc:Fallback>
              </mc:AlternateContent>
            </w:r>
          </w:p>
        </w:tc>
        <w:tc>
          <w:tcPr>
            <w:tcW w:w="1855" w:type="dxa"/>
          </w:tcPr>
          <w:p w:rsidR="009B4582" w:rsidRDefault="009B458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1B4DB9" wp14:editId="6081792A">
                      <wp:simplePos x="0" y="0"/>
                      <wp:positionH relativeFrom="column">
                        <wp:posOffset>83432</wp:posOffset>
                      </wp:positionH>
                      <wp:positionV relativeFrom="paragraph">
                        <wp:posOffset>300366</wp:posOffset>
                      </wp:positionV>
                      <wp:extent cx="727231" cy="360000"/>
                      <wp:effectExtent l="0" t="25717" r="47307" b="28258"/>
                      <wp:wrapNone/>
                      <wp:docPr id="19" name="Flèche droi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27231" cy="360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droite 19" o:spid="_x0000_s1026" type="#_x0000_t13" style="position:absolute;margin-left:6.55pt;margin-top:23.65pt;width:57.25pt;height:28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" adj="16254" fillcolor="yellow" strokecolor="#243f60 [1604]" strokeweight="2pt"/>
                  </w:pict>
                </mc:Fallback>
              </mc:AlternateContent>
            </w:r>
          </w:p>
        </w:tc>
        <w:tc>
          <w:tcPr>
            <w:tcW w:w="1855" w:type="dxa"/>
          </w:tcPr>
          <w:p w:rsidR="009B4582" w:rsidRDefault="009B458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124E80" wp14:editId="4D5A25C5">
                      <wp:simplePos x="0" y="0"/>
                      <wp:positionH relativeFrom="column">
                        <wp:posOffset>-52331</wp:posOffset>
                      </wp:positionH>
                      <wp:positionV relativeFrom="paragraph">
                        <wp:posOffset>247373</wp:posOffset>
                      </wp:positionV>
                      <wp:extent cx="812630" cy="360000"/>
                      <wp:effectExtent l="0" t="21272" r="42862" b="23813"/>
                      <wp:wrapNone/>
                      <wp:docPr id="20" name="Flèche droi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12630" cy="360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droite 20" o:spid="_x0000_s1026" type="#_x0000_t13" style="position:absolute;margin-left:-4.1pt;margin-top:19.5pt;width:64pt;height:28.3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" adj="16816" fillcolor="#00b050" strokecolor="#243f60 [1604]" strokeweight="2pt"/>
                  </w:pict>
                </mc:Fallback>
              </mc:AlternateContent>
            </w:r>
          </w:p>
        </w:tc>
      </w:tr>
      <w:tr w:rsidR="009B4582" w:rsidTr="009B4582">
        <w:trPr>
          <w:trHeight w:val="252"/>
        </w:trPr>
        <w:tc>
          <w:tcPr>
            <w:tcW w:w="1854" w:type="dxa"/>
          </w:tcPr>
          <w:p w:rsidR="009B4582" w:rsidRDefault="009B4582" w:rsidP="009B4582">
            <w:pPr>
              <w:jc w:val="center"/>
            </w:pPr>
            <w:r>
              <w:t>0</w:t>
            </w:r>
          </w:p>
        </w:tc>
        <w:tc>
          <w:tcPr>
            <w:tcW w:w="1854" w:type="dxa"/>
          </w:tcPr>
          <w:p w:rsidR="009B4582" w:rsidRDefault="009B4582" w:rsidP="009B4582">
            <w:pPr>
              <w:jc w:val="center"/>
            </w:pPr>
            <w:r>
              <w:t>1</w:t>
            </w:r>
          </w:p>
        </w:tc>
        <w:tc>
          <w:tcPr>
            <w:tcW w:w="1855" w:type="dxa"/>
          </w:tcPr>
          <w:p w:rsidR="009B4582" w:rsidRDefault="009B4582" w:rsidP="009B4582">
            <w:pPr>
              <w:jc w:val="center"/>
            </w:pPr>
            <w:r>
              <w:t>2</w:t>
            </w:r>
          </w:p>
        </w:tc>
        <w:tc>
          <w:tcPr>
            <w:tcW w:w="1855" w:type="dxa"/>
          </w:tcPr>
          <w:p w:rsidR="009B4582" w:rsidRDefault="009B4582" w:rsidP="009B4582">
            <w:pPr>
              <w:jc w:val="center"/>
            </w:pPr>
            <w:r>
              <w:t>3</w:t>
            </w:r>
          </w:p>
        </w:tc>
      </w:tr>
    </w:tbl>
    <w:p w:rsidR="00E80222" w:rsidRDefault="009B4582" w:rsidP="009B4582">
      <w:pPr>
        <w:jc w:val="center"/>
      </w:pPr>
      <w:r>
        <w:br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764"/>
        <w:gridCol w:w="5715"/>
        <w:gridCol w:w="993"/>
        <w:gridCol w:w="708"/>
        <w:gridCol w:w="709"/>
        <w:gridCol w:w="709"/>
      </w:tblGrid>
      <w:tr w:rsidR="00E614C7" w:rsidTr="002F006F">
        <w:trPr>
          <w:trHeight w:val="461"/>
        </w:trPr>
        <w:tc>
          <w:tcPr>
            <w:tcW w:w="1764" w:type="dxa"/>
          </w:tcPr>
          <w:p w:rsidR="00E614C7" w:rsidRDefault="00E614C7">
            <w:r>
              <w:t>Compétences</w:t>
            </w:r>
          </w:p>
        </w:tc>
        <w:tc>
          <w:tcPr>
            <w:tcW w:w="5715" w:type="dxa"/>
          </w:tcPr>
          <w:p w:rsidR="00E614C7" w:rsidRDefault="00E614C7">
            <w:r>
              <w:t>Attendus</w:t>
            </w:r>
          </w:p>
        </w:tc>
        <w:tc>
          <w:tcPr>
            <w:tcW w:w="993" w:type="dxa"/>
          </w:tcPr>
          <w:p w:rsidR="00E614C7" w:rsidRDefault="002F006F" w:rsidP="002F006F">
            <w:pPr>
              <w:pStyle w:val="Paragraphedeliste"/>
              <w:numPr>
                <w:ilvl w:val="0"/>
                <w:numId w:val="8"/>
              </w:numPr>
              <w:jc w:val="center"/>
            </w:pPr>
            <w:r>
              <w:t>-</w:t>
            </w:r>
            <w:bookmarkStart w:id="0" w:name="_GoBack"/>
            <w:bookmarkEnd w:id="0"/>
          </w:p>
        </w:tc>
        <w:tc>
          <w:tcPr>
            <w:tcW w:w="708" w:type="dxa"/>
          </w:tcPr>
          <w:p w:rsidR="00E614C7" w:rsidRDefault="002F006F" w:rsidP="002F006F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E614C7" w:rsidRDefault="002F006F" w:rsidP="002F006F">
            <w:pPr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E614C7" w:rsidRDefault="002F006F" w:rsidP="002F006F">
            <w:pPr>
              <w:jc w:val="center"/>
            </w:pPr>
            <w:r>
              <w:t>+ +</w:t>
            </w:r>
          </w:p>
        </w:tc>
      </w:tr>
      <w:tr w:rsidR="00E614C7" w:rsidTr="002F006F">
        <w:trPr>
          <w:trHeight w:val="1535"/>
        </w:trPr>
        <w:tc>
          <w:tcPr>
            <w:tcW w:w="1764" w:type="dxa"/>
          </w:tcPr>
          <w:p w:rsidR="00E614C7" w:rsidRDefault="00933BB7">
            <w:r>
              <w:t>S’</w:t>
            </w:r>
            <w:r w:rsidR="00B2343C">
              <w:t>approprier</w:t>
            </w:r>
          </w:p>
        </w:tc>
        <w:tc>
          <w:tcPr>
            <w:tcW w:w="5715" w:type="dxa"/>
          </w:tcPr>
          <w:p w:rsidR="00282568" w:rsidRDefault="00282568">
            <w:r>
              <w:t>Ruban de 10 m</w:t>
            </w:r>
          </w:p>
          <w:p w:rsidR="00E614C7" w:rsidRDefault="002147FE">
            <w:r>
              <w:t xml:space="preserve">Appel n°1 : </w:t>
            </w:r>
            <w:r w:rsidR="00162CA1">
              <w:t>situation d’optimisation – dérivée – maximum d’une fonction – tableau de variation ……………</w:t>
            </w:r>
            <w:r w:rsidR="00282568">
              <w:br/>
            </w:r>
          </w:p>
        </w:tc>
        <w:tc>
          <w:tcPr>
            <w:tcW w:w="993" w:type="dxa"/>
          </w:tcPr>
          <w:p w:rsidR="00E614C7" w:rsidRDefault="00E614C7"/>
        </w:tc>
        <w:tc>
          <w:tcPr>
            <w:tcW w:w="708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</w:tr>
      <w:tr w:rsidR="00D3330C" w:rsidTr="002F006F">
        <w:trPr>
          <w:trHeight w:val="1535"/>
        </w:trPr>
        <w:tc>
          <w:tcPr>
            <w:tcW w:w="1764" w:type="dxa"/>
          </w:tcPr>
          <w:p w:rsidR="00D3330C" w:rsidRDefault="00D3330C">
            <w:r>
              <w:t xml:space="preserve">Analyser Raisonner </w:t>
            </w:r>
          </w:p>
        </w:tc>
        <w:tc>
          <w:tcPr>
            <w:tcW w:w="5715" w:type="dxa"/>
          </w:tcPr>
          <w:p w:rsidR="00D3330C" w:rsidRDefault="00D3330C">
            <w:r>
              <w:t xml:space="preserve">Exprimer la longueur en fonction de x </w:t>
            </w:r>
            <w:proofErr w:type="gramStart"/>
            <w:r>
              <w:t>( L</w:t>
            </w:r>
            <w:proofErr w:type="gramEnd"/>
            <w:r>
              <w:t xml:space="preserve"> = 10 -2x)</w:t>
            </w:r>
            <w:r>
              <w:br/>
              <w:t>Exprimer l’aire en fonction de x (A = -2x² + 10x)</w:t>
            </w:r>
            <w:r>
              <w:br/>
              <w:t>sens de variation de la fonction correct</w:t>
            </w:r>
            <w:r>
              <w:br/>
            </w:r>
          </w:p>
        </w:tc>
        <w:tc>
          <w:tcPr>
            <w:tcW w:w="993" w:type="dxa"/>
          </w:tcPr>
          <w:p w:rsidR="00D3330C" w:rsidRDefault="00D3330C"/>
        </w:tc>
        <w:tc>
          <w:tcPr>
            <w:tcW w:w="708" w:type="dxa"/>
          </w:tcPr>
          <w:p w:rsidR="00D3330C" w:rsidRDefault="00D3330C"/>
        </w:tc>
        <w:tc>
          <w:tcPr>
            <w:tcW w:w="709" w:type="dxa"/>
          </w:tcPr>
          <w:p w:rsidR="00D3330C" w:rsidRDefault="00D3330C"/>
        </w:tc>
        <w:tc>
          <w:tcPr>
            <w:tcW w:w="709" w:type="dxa"/>
          </w:tcPr>
          <w:p w:rsidR="00D3330C" w:rsidRDefault="00D3330C"/>
        </w:tc>
      </w:tr>
      <w:tr w:rsidR="00E614C7" w:rsidTr="002F006F">
        <w:trPr>
          <w:trHeight w:val="1639"/>
        </w:trPr>
        <w:tc>
          <w:tcPr>
            <w:tcW w:w="1764" w:type="dxa"/>
          </w:tcPr>
          <w:p w:rsidR="00E614C7" w:rsidRDefault="00D3330C">
            <w:r>
              <w:t>Réaliser</w:t>
            </w:r>
          </w:p>
        </w:tc>
        <w:tc>
          <w:tcPr>
            <w:tcW w:w="5715" w:type="dxa"/>
          </w:tcPr>
          <w:p w:rsidR="00E614C7" w:rsidRDefault="00D3330C" w:rsidP="00D3330C">
            <w:r>
              <w:t>Calcul de la dérivée f’(x) = -4x + 10</w:t>
            </w:r>
            <w:r>
              <w:br/>
              <w:t>résoudre l’équation f’(x) = 0</w:t>
            </w:r>
            <w:r>
              <w:br/>
              <w:t>signe de la dérivée    (-  0  +)</w:t>
            </w:r>
          </w:p>
        </w:tc>
        <w:tc>
          <w:tcPr>
            <w:tcW w:w="993" w:type="dxa"/>
          </w:tcPr>
          <w:p w:rsidR="00E614C7" w:rsidRDefault="00E614C7"/>
        </w:tc>
        <w:tc>
          <w:tcPr>
            <w:tcW w:w="708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</w:tr>
      <w:tr w:rsidR="00E614C7" w:rsidTr="002F006F">
        <w:trPr>
          <w:trHeight w:val="1639"/>
        </w:trPr>
        <w:tc>
          <w:tcPr>
            <w:tcW w:w="1764" w:type="dxa"/>
          </w:tcPr>
          <w:p w:rsidR="00E614C7" w:rsidRDefault="00D3330C">
            <w:r>
              <w:t xml:space="preserve">Valider </w:t>
            </w:r>
          </w:p>
        </w:tc>
        <w:tc>
          <w:tcPr>
            <w:tcW w:w="5715" w:type="dxa"/>
          </w:tcPr>
          <w:p w:rsidR="00E614C7" w:rsidRDefault="00D3330C">
            <w:r>
              <w:t>Valeur de x correspondant à l’aire maximale (x = 2,5 m)</w:t>
            </w:r>
          </w:p>
        </w:tc>
        <w:tc>
          <w:tcPr>
            <w:tcW w:w="993" w:type="dxa"/>
          </w:tcPr>
          <w:p w:rsidR="00E614C7" w:rsidRDefault="00E614C7"/>
        </w:tc>
        <w:tc>
          <w:tcPr>
            <w:tcW w:w="708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</w:tr>
      <w:tr w:rsidR="00E614C7" w:rsidTr="002F006F">
        <w:trPr>
          <w:trHeight w:val="1639"/>
        </w:trPr>
        <w:tc>
          <w:tcPr>
            <w:tcW w:w="1764" w:type="dxa"/>
          </w:tcPr>
          <w:p w:rsidR="00E614C7" w:rsidRDefault="00D3330C">
            <w:r>
              <w:t>communiquer</w:t>
            </w:r>
          </w:p>
        </w:tc>
        <w:tc>
          <w:tcPr>
            <w:tcW w:w="5715" w:type="dxa"/>
          </w:tcPr>
          <w:p w:rsidR="00E614C7" w:rsidRDefault="00D3330C">
            <w:r>
              <w:t>Appel n°1 : explications claires – langage mathématique approprié (fonction dérivée…</w:t>
            </w:r>
            <w:proofErr w:type="gramStart"/>
            <w:r>
              <w:t>)</w:t>
            </w:r>
            <w:proofErr w:type="gramEnd"/>
            <w:r w:rsidR="00162CA1">
              <w:br/>
              <w:t>réponse à la problématique</w:t>
            </w:r>
          </w:p>
        </w:tc>
        <w:tc>
          <w:tcPr>
            <w:tcW w:w="993" w:type="dxa"/>
          </w:tcPr>
          <w:p w:rsidR="00E614C7" w:rsidRDefault="00E614C7"/>
        </w:tc>
        <w:tc>
          <w:tcPr>
            <w:tcW w:w="708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  <w:tc>
          <w:tcPr>
            <w:tcW w:w="709" w:type="dxa"/>
          </w:tcPr>
          <w:p w:rsidR="00E614C7" w:rsidRDefault="00E614C7"/>
        </w:tc>
      </w:tr>
    </w:tbl>
    <w:p w:rsidR="00E614C7" w:rsidRDefault="00E614C7"/>
    <w:p w:rsidR="001A070E" w:rsidRDefault="001A070E" w:rsidP="001A070E"/>
    <w:sectPr w:rsidR="001A070E" w:rsidSect="00FC7FBD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4C7" w:rsidRDefault="00E614C7" w:rsidP="00E614C7">
      <w:pPr>
        <w:spacing w:after="0" w:line="240" w:lineRule="auto"/>
      </w:pPr>
      <w:r>
        <w:separator/>
      </w:r>
    </w:p>
  </w:endnote>
  <w:endnote w:type="continuationSeparator" w:id="0">
    <w:p w:rsidR="00E614C7" w:rsidRDefault="00E614C7" w:rsidP="00E6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157326"/>
      <w:docPartObj>
        <w:docPartGallery w:val="Page Numbers (Bottom of Page)"/>
        <w:docPartUnique/>
      </w:docPartObj>
    </w:sdtPr>
    <w:sdtContent>
      <w:p w:rsidR="005B7928" w:rsidRDefault="005B792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06F">
          <w:rPr>
            <w:noProof/>
          </w:rPr>
          <w:t>8</w:t>
        </w:r>
        <w:r>
          <w:fldChar w:fldCharType="end"/>
        </w:r>
      </w:p>
    </w:sdtContent>
  </w:sdt>
  <w:p w:rsidR="005B7928" w:rsidRDefault="005B792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4C7" w:rsidRDefault="00E614C7" w:rsidP="00E614C7">
      <w:pPr>
        <w:spacing w:after="0" w:line="240" w:lineRule="auto"/>
      </w:pPr>
      <w:r>
        <w:separator/>
      </w:r>
    </w:p>
  </w:footnote>
  <w:footnote w:type="continuationSeparator" w:id="0">
    <w:p w:rsidR="00E614C7" w:rsidRDefault="00E614C7" w:rsidP="00E61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4C7" w:rsidRPr="00826212" w:rsidRDefault="00E614C7" w:rsidP="00826212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 w:cs="Arial"/>
        <w:u w:val="single"/>
      </w:rPr>
    </w:pPr>
    <w:r w:rsidRPr="00826212">
      <w:rPr>
        <w:rFonts w:ascii="Arial" w:hAnsi="Arial" w:cs="Arial"/>
        <w:u w:val="single"/>
      </w:rPr>
      <w:t>NIVEAU</w:t>
    </w:r>
  </w:p>
  <w:p w:rsidR="00E614C7" w:rsidRDefault="00E614C7" w:rsidP="00826212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 w:rsidRPr="00826212">
      <w:rPr>
        <w:rFonts w:ascii="Arial" w:hAnsi="Arial" w:cs="Arial"/>
      </w:rPr>
      <w:t>T BAC PRO</w:t>
    </w:r>
    <w:r w:rsidRPr="00826212">
      <w:rPr>
        <w:rFonts w:ascii="Arial" w:hAnsi="Arial" w:cs="Arial"/>
        <w:b/>
      </w:rPr>
      <w:ptab w:relativeTo="margin" w:alignment="center" w:leader="none"/>
    </w:r>
    <w:r w:rsidR="00826212" w:rsidRPr="00826212">
      <w:rPr>
        <w:rFonts w:ascii="Arial" w:hAnsi="Arial" w:cs="Arial"/>
        <w:b/>
      </w:rPr>
      <w:t>BALISER  UN ESPAC</w:t>
    </w:r>
    <w:r w:rsidRPr="00826212">
      <w:rPr>
        <w:rFonts w:ascii="Arial" w:hAnsi="Arial" w:cs="Arial"/>
        <w:b/>
      </w:rPr>
      <w:t xml:space="preserve">E </w:t>
    </w:r>
    <w:r w:rsidR="00826212" w:rsidRPr="00826212">
      <w:rPr>
        <w:rFonts w:ascii="Arial" w:hAnsi="Arial" w:cs="Arial"/>
        <w:b/>
      </w:rPr>
      <w:t>DE TRAVAIL</w:t>
    </w:r>
    <w:r w:rsidRPr="00826212">
      <w:rPr>
        <w:rFonts w:ascii="Arial" w:hAnsi="Arial" w:cs="Arial"/>
      </w:rPr>
      <w:ptab w:relativeTo="margin" w:alignment="right" w:leader="none"/>
    </w:r>
    <w:r w:rsidR="00826212" w:rsidRPr="00826212">
      <w:rPr>
        <w:rFonts w:ascii="Arial" w:eastAsia="TimesNewRomanPSMT" w:hAnsi="Arial" w:cs="Arial"/>
        <w:sz w:val="18"/>
        <w:szCs w:val="18"/>
      </w:rPr>
      <w:t>prévention</w:t>
    </w:r>
    <w:r w:rsidRPr="00826212">
      <w:rPr>
        <w:rFonts w:ascii="Arial" w:eastAsia="TimesNewRomanPSMT" w:hAnsi="Arial" w:cs="Arial"/>
        <w:sz w:val="18"/>
        <w:szCs w:val="18"/>
      </w:rPr>
      <w:t xml:space="preserve">, </w:t>
    </w:r>
    <w:r w:rsidR="00826212" w:rsidRPr="00826212">
      <w:rPr>
        <w:rFonts w:ascii="Arial" w:eastAsia="TimesNewRomanPSMT" w:hAnsi="Arial" w:cs="Arial"/>
        <w:sz w:val="18"/>
        <w:szCs w:val="18"/>
      </w:rPr>
      <w:t>santé</w:t>
    </w:r>
    <w:r w:rsidRPr="00826212">
      <w:rPr>
        <w:rFonts w:ascii="Arial" w:eastAsia="TimesNewRomanPSMT" w:hAnsi="Arial" w:cs="Arial"/>
        <w:sz w:val="18"/>
        <w:szCs w:val="18"/>
      </w:rPr>
      <w:t xml:space="preserve"> et </w:t>
    </w:r>
    <w:r w:rsidR="00826212" w:rsidRPr="00826212">
      <w:rPr>
        <w:rFonts w:ascii="Arial" w:eastAsia="TimesNewRomanPSMT" w:hAnsi="Arial" w:cs="Arial"/>
        <w:sz w:val="18"/>
        <w:szCs w:val="18"/>
      </w:rPr>
      <w:t>sécurité</w:t>
    </w:r>
    <w:r>
      <w:rPr>
        <w:rFonts w:ascii="TimesNewRomanPSMT" w:eastAsia="TimesNewRomanPSMT" w:cs="TimesNewRomanPSMT"/>
        <w:sz w:val="18"/>
        <w:szCs w:val="18"/>
      </w:rPr>
      <w:t xml:space="preserve"> </w: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B326D"/>
    <w:multiLevelType w:val="hybridMultilevel"/>
    <w:tmpl w:val="ECD0A9E6"/>
    <w:lvl w:ilvl="0" w:tplc="57966EE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376747"/>
    <w:multiLevelType w:val="hybridMultilevel"/>
    <w:tmpl w:val="CE32F00C"/>
    <w:lvl w:ilvl="0" w:tplc="B3041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D591D"/>
    <w:multiLevelType w:val="hybridMultilevel"/>
    <w:tmpl w:val="79D2C82E"/>
    <w:lvl w:ilvl="0" w:tplc="F11089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5242B"/>
    <w:multiLevelType w:val="hybridMultilevel"/>
    <w:tmpl w:val="4C40B95E"/>
    <w:lvl w:ilvl="0" w:tplc="9C144ED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C0D61"/>
    <w:multiLevelType w:val="hybridMultilevel"/>
    <w:tmpl w:val="AA32F314"/>
    <w:lvl w:ilvl="0" w:tplc="EA347C9A">
      <w:start w:val="5"/>
      <w:numFmt w:val="bullet"/>
      <w:lvlText w:val="-"/>
      <w:lvlJc w:val="left"/>
      <w:pPr>
        <w:ind w:left="819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>
    <w:nsid w:val="4CCD2B98"/>
    <w:multiLevelType w:val="hybridMultilevel"/>
    <w:tmpl w:val="36D27B8E"/>
    <w:lvl w:ilvl="0" w:tplc="E49859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BB135F"/>
    <w:multiLevelType w:val="hybridMultilevel"/>
    <w:tmpl w:val="5368527A"/>
    <w:lvl w:ilvl="0" w:tplc="D19E2DE0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94534D"/>
    <w:multiLevelType w:val="hybridMultilevel"/>
    <w:tmpl w:val="4F361AFA"/>
    <w:lvl w:ilvl="0" w:tplc="4010F1D6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20"/>
    <w:rsid w:val="00072120"/>
    <w:rsid w:val="000A7A42"/>
    <w:rsid w:val="00162CA1"/>
    <w:rsid w:val="001A070E"/>
    <w:rsid w:val="002115EF"/>
    <w:rsid w:val="002147FE"/>
    <w:rsid w:val="0024213F"/>
    <w:rsid w:val="00282568"/>
    <w:rsid w:val="002F006F"/>
    <w:rsid w:val="00331412"/>
    <w:rsid w:val="004225F1"/>
    <w:rsid w:val="004D6E8C"/>
    <w:rsid w:val="005315C4"/>
    <w:rsid w:val="005B7928"/>
    <w:rsid w:val="005D6C65"/>
    <w:rsid w:val="00632A95"/>
    <w:rsid w:val="00695359"/>
    <w:rsid w:val="00826212"/>
    <w:rsid w:val="008F613D"/>
    <w:rsid w:val="00933BB7"/>
    <w:rsid w:val="009B4582"/>
    <w:rsid w:val="009D7E4B"/>
    <w:rsid w:val="00B2343C"/>
    <w:rsid w:val="00B742A0"/>
    <w:rsid w:val="00C534C6"/>
    <w:rsid w:val="00D3330C"/>
    <w:rsid w:val="00DD5A8F"/>
    <w:rsid w:val="00E614C7"/>
    <w:rsid w:val="00E73DD2"/>
    <w:rsid w:val="00E80222"/>
    <w:rsid w:val="00E905A3"/>
    <w:rsid w:val="00F55EC9"/>
    <w:rsid w:val="00FC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7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07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B74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614C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61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4C7"/>
  </w:style>
  <w:style w:type="paragraph" w:styleId="Pieddepage">
    <w:name w:val="footer"/>
    <w:basedOn w:val="Normal"/>
    <w:link w:val="PieddepageCar"/>
    <w:uiPriority w:val="99"/>
    <w:unhideWhenUsed/>
    <w:rsid w:val="00E61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7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07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B74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614C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61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4C7"/>
  </w:style>
  <w:style w:type="paragraph" w:styleId="Pieddepage">
    <w:name w:val="footer"/>
    <w:basedOn w:val="Normal"/>
    <w:link w:val="PieddepageCar"/>
    <w:uiPriority w:val="99"/>
    <w:unhideWhenUsed/>
    <w:rsid w:val="00E61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55C"/>
    <w:rsid w:val="0099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9DABE56BA54233BF71E41986AE3271">
    <w:name w:val="EB9DABE56BA54233BF71E41986AE3271"/>
    <w:rsid w:val="0099655C"/>
  </w:style>
  <w:style w:type="paragraph" w:customStyle="1" w:styleId="D235A29042924EB78B9B1F35BDE3559F">
    <w:name w:val="D235A29042924EB78B9B1F35BDE3559F"/>
    <w:rsid w:val="0099655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9DABE56BA54233BF71E41986AE3271">
    <w:name w:val="EB9DABE56BA54233BF71E41986AE3271"/>
    <w:rsid w:val="0099655C"/>
  </w:style>
  <w:style w:type="paragraph" w:customStyle="1" w:styleId="D235A29042924EB78B9B1F35BDE3559F">
    <w:name w:val="D235A29042924EB78B9B1F35BDE3559F"/>
    <w:rsid w:val="009965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51E45E0D.dotm</Template>
  <TotalTime>1</TotalTime>
  <Pages>8</Pages>
  <Words>2522</Words>
  <Characters>13876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Jean Rostand</Company>
  <LinksUpToDate>false</LinksUpToDate>
  <CharactersWithSpaces>16366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2018-03-27T13:46:00Z</dcterms:created>
  <dcterms:modified xsi:type="dcterms:W3CDTF">2018-03-27T13:47:00Z</dcterms:modified>
</cp:coreProperties>
</file>