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567"/>
        <w:gridCol w:w="2977"/>
        <w:gridCol w:w="619"/>
        <w:gridCol w:w="2358"/>
        <w:gridCol w:w="2320"/>
        <w:gridCol w:w="284"/>
        <w:gridCol w:w="1702"/>
        <w:gridCol w:w="283"/>
      </w:tblGrid>
      <w:tr w:rsidR="00960A2D" w:rsidRPr="003C3384" w:rsidTr="00A54543">
        <w:trPr>
          <w:trHeight w:val="149"/>
          <w:jc w:val="center"/>
        </w:trPr>
        <w:tc>
          <w:tcPr>
            <w:tcW w:w="14171" w:type="dxa"/>
            <w:gridSpan w:val="9"/>
            <w:shd w:val="clear" w:color="auto" w:fill="BFBFBF"/>
            <w:vAlign w:val="center"/>
          </w:tcPr>
          <w:p w:rsidR="002C3E43" w:rsidRPr="00287B01" w:rsidRDefault="00B942EE" w:rsidP="00A545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-53975</wp:posOffset>
                  </wp:positionH>
                  <wp:positionV relativeFrom="paragraph">
                    <wp:posOffset>-855980</wp:posOffset>
                  </wp:positionV>
                  <wp:extent cx="1037590" cy="1163955"/>
                  <wp:effectExtent l="19050" t="0" r="0" b="0"/>
                  <wp:wrapNone/>
                  <wp:docPr id="3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116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3E0D">
              <w:rPr>
                <w:b/>
                <w:sz w:val="28"/>
                <w:szCs w:val="28"/>
              </w:rPr>
              <w:t xml:space="preserve">La </w:t>
            </w:r>
            <w:r w:rsidR="00BB3139" w:rsidRPr="00287B01">
              <w:rPr>
                <w:b/>
                <w:sz w:val="28"/>
                <w:szCs w:val="28"/>
              </w:rPr>
              <w:t>Fiche action</w:t>
            </w:r>
            <w:r w:rsidR="002C3E43" w:rsidRPr="00287B01">
              <w:rPr>
                <w:b/>
                <w:sz w:val="28"/>
                <w:szCs w:val="28"/>
              </w:rPr>
              <w:t xml:space="preserve"> Liaison Bac Pro - BTS</w:t>
            </w:r>
          </w:p>
        </w:tc>
      </w:tr>
      <w:tr w:rsidR="00845F93" w:rsidRPr="003C3384" w:rsidTr="00130F07">
        <w:trPr>
          <w:trHeight w:val="545"/>
          <w:jc w:val="center"/>
        </w:trPr>
        <w:tc>
          <w:tcPr>
            <w:tcW w:w="3061" w:type="dxa"/>
            <w:shd w:val="clear" w:color="auto" w:fill="FDE9D9"/>
            <w:vAlign w:val="center"/>
          </w:tcPr>
          <w:p w:rsidR="00F508FE" w:rsidRDefault="00F508FE" w:rsidP="00A54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Etablissement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508FE" w:rsidRDefault="00670CB5" w:rsidP="00F508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Lycée Jules Renard – LP Pierre BEREGOVOY – LP Maurice GENEVOIX</w:t>
            </w:r>
          </w:p>
        </w:tc>
        <w:tc>
          <w:tcPr>
            <w:tcW w:w="2977" w:type="dxa"/>
            <w:gridSpan w:val="2"/>
            <w:shd w:val="clear" w:color="auto" w:fill="FDE9D9"/>
          </w:tcPr>
          <w:p w:rsidR="00F508FE" w:rsidRPr="00A54543" w:rsidRDefault="00021FB3" w:rsidP="0002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845F93">
              <w:rPr>
                <w:sz w:val="20"/>
                <w:szCs w:val="20"/>
              </w:rPr>
              <w:t xml:space="preserve"> </w:t>
            </w:r>
            <w:r w:rsidR="00670CB5">
              <w:rPr>
                <w:sz w:val="20"/>
                <w:szCs w:val="20"/>
              </w:rPr>
              <w:t>–</w:t>
            </w:r>
            <w:r w:rsidR="00845F93">
              <w:rPr>
                <w:sz w:val="20"/>
                <w:szCs w:val="20"/>
              </w:rPr>
              <w:t xml:space="preserve"> Ville</w:t>
            </w:r>
            <w:r w:rsidR="00670CB5">
              <w:rPr>
                <w:sz w:val="20"/>
                <w:szCs w:val="20"/>
              </w:rPr>
              <w:t xml:space="preserve"> Nevers et Decize</w:t>
            </w:r>
          </w:p>
        </w:tc>
        <w:tc>
          <w:tcPr>
            <w:tcW w:w="4589" w:type="dxa"/>
            <w:gridSpan w:val="4"/>
          </w:tcPr>
          <w:p w:rsidR="00F508FE" w:rsidRDefault="00F508FE" w:rsidP="00A54543">
            <w:pPr>
              <w:jc w:val="both"/>
              <w:rPr>
                <w:sz w:val="20"/>
                <w:szCs w:val="20"/>
              </w:rPr>
            </w:pPr>
          </w:p>
        </w:tc>
      </w:tr>
      <w:tr w:rsidR="00021FB3" w:rsidRPr="003C3384" w:rsidTr="007D6459">
        <w:trPr>
          <w:trHeight w:val="149"/>
          <w:jc w:val="center"/>
        </w:trPr>
        <w:tc>
          <w:tcPr>
            <w:tcW w:w="14171" w:type="dxa"/>
            <w:gridSpan w:val="9"/>
            <w:shd w:val="clear" w:color="auto" w:fill="A6A6A6"/>
            <w:vAlign w:val="center"/>
          </w:tcPr>
          <w:p w:rsidR="00021FB3" w:rsidRDefault="00021FB3" w:rsidP="0002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de l'action</w:t>
            </w:r>
          </w:p>
        </w:tc>
      </w:tr>
      <w:tr w:rsidR="00021FB3" w:rsidRPr="003C3384" w:rsidTr="007D6459">
        <w:trPr>
          <w:trHeight w:val="149"/>
          <w:jc w:val="center"/>
        </w:trPr>
        <w:tc>
          <w:tcPr>
            <w:tcW w:w="3061" w:type="dxa"/>
            <w:shd w:val="clear" w:color="auto" w:fill="C6D9F1"/>
            <w:vAlign w:val="center"/>
          </w:tcPr>
          <w:p w:rsidR="00021FB3" w:rsidRDefault="00021FB3" w:rsidP="00F508FE">
            <w:pPr>
              <w:jc w:val="center"/>
              <w:rPr>
                <w:sz w:val="20"/>
                <w:szCs w:val="20"/>
              </w:rPr>
            </w:pPr>
            <w:commentRangeStart w:id="0"/>
            <w:r>
              <w:rPr>
                <w:sz w:val="20"/>
                <w:szCs w:val="20"/>
              </w:rPr>
              <w:t>Nom ou thème de l'action</w:t>
            </w:r>
            <w:commentRangeEnd w:id="0"/>
            <w:r>
              <w:rPr>
                <w:rStyle w:val="Marquedecommentaire"/>
              </w:rPr>
              <w:commentReference w:id="0"/>
            </w:r>
          </w:p>
        </w:tc>
        <w:tc>
          <w:tcPr>
            <w:tcW w:w="11110" w:type="dxa"/>
            <w:gridSpan w:val="8"/>
            <w:shd w:val="clear" w:color="auto" w:fill="auto"/>
          </w:tcPr>
          <w:p w:rsidR="00021FB3" w:rsidRPr="00A54543" w:rsidRDefault="00670CB5" w:rsidP="00A545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Réunion Disciplinaire BTS / BAC PRO</w:t>
            </w:r>
          </w:p>
        </w:tc>
      </w:tr>
      <w:tr w:rsidR="00845F93" w:rsidRPr="003C3384" w:rsidTr="007D6459">
        <w:trPr>
          <w:trHeight w:val="149"/>
          <w:jc w:val="center"/>
        </w:trPr>
        <w:tc>
          <w:tcPr>
            <w:tcW w:w="3061" w:type="dxa"/>
            <w:shd w:val="clear" w:color="auto" w:fill="FDE9D9"/>
            <w:vAlign w:val="center"/>
          </w:tcPr>
          <w:p w:rsidR="00845F93" w:rsidRPr="00A54543" w:rsidRDefault="00845F93" w:rsidP="00130F07">
            <w:pPr>
              <w:jc w:val="center"/>
              <w:rPr>
                <w:sz w:val="20"/>
                <w:szCs w:val="20"/>
              </w:rPr>
            </w:pPr>
            <w:commentRangeStart w:id="1"/>
            <w:r>
              <w:rPr>
                <w:sz w:val="20"/>
                <w:szCs w:val="20"/>
              </w:rPr>
              <w:t>Constat initia</w:t>
            </w:r>
            <w:r w:rsidR="00130F07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commentRangeEnd w:id="1"/>
            <w:r>
              <w:rPr>
                <w:rStyle w:val="Marquedecommentaire"/>
              </w:rPr>
              <w:commentReference w:id="1"/>
            </w:r>
          </w:p>
        </w:tc>
        <w:tc>
          <w:tcPr>
            <w:tcW w:w="11110" w:type="dxa"/>
            <w:gridSpan w:val="8"/>
            <w:shd w:val="clear" w:color="auto" w:fill="auto"/>
          </w:tcPr>
          <w:p w:rsidR="00845F93" w:rsidRPr="00A54543" w:rsidRDefault="00670CB5" w:rsidP="00A545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Ecart de niveau entre la sortie des terminales BAC PRO et attentes de la première année BTS</w:t>
            </w:r>
          </w:p>
        </w:tc>
      </w:tr>
      <w:tr w:rsidR="00845F93" w:rsidRPr="003C3384" w:rsidTr="007D6459">
        <w:trPr>
          <w:trHeight w:val="149"/>
          <w:jc w:val="center"/>
        </w:trPr>
        <w:tc>
          <w:tcPr>
            <w:tcW w:w="3061" w:type="dxa"/>
            <w:shd w:val="clear" w:color="auto" w:fill="C6D9F1"/>
            <w:vAlign w:val="center"/>
          </w:tcPr>
          <w:p w:rsidR="00845F93" w:rsidRDefault="00845F93" w:rsidP="007B5915">
            <w:pPr>
              <w:jc w:val="center"/>
              <w:rPr>
                <w:sz w:val="20"/>
                <w:szCs w:val="20"/>
              </w:rPr>
            </w:pPr>
            <w:commentRangeStart w:id="2"/>
            <w:r>
              <w:rPr>
                <w:sz w:val="20"/>
                <w:szCs w:val="20"/>
              </w:rPr>
              <w:t>Objectifs de l'action</w:t>
            </w:r>
            <w:commentRangeEnd w:id="2"/>
            <w:r>
              <w:rPr>
                <w:rStyle w:val="Marquedecommentaire"/>
              </w:rPr>
              <w:commentReference w:id="2"/>
            </w:r>
            <w:r w:rsidRPr="00A54543">
              <w:rPr>
                <w:sz w:val="20"/>
                <w:szCs w:val="20"/>
              </w:rPr>
              <w:t>:</w:t>
            </w:r>
          </w:p>
        </w:tc>
        <w:tc>
          <w:tcPr>
            <w:tcW w:w="11110" w:type="dxa"/>
            <w:gridSpan w:val="8"/>
            <w:shd w:val="clear" w:color="auto" w:fill="auto"/>
          </w:tcPr>
          <w:p w:rsidR="00845F93" w:rsidRPr="00A54543" w:rsidRDefault="00670CB5" w:rsidP="00A545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du différentiel entre les référentiels BTS et BAC PRO  Anglais/Français – Maths/sciences physiques</w:t>
            </w:r>
            <w:r w:rsidR="00C0714D">
              <w:rPr>
                <w:sz w:val="20"/>
                <w:szCs w:val="20"/>
              </w:rPr>
              <w:t xml:space="preserve"> pour mise en place d’actions d’adaptation dans les deux niveaux</w:t>
            </w:r>
          </w:p>
        </w:tc>
      </w:tr>
      <w:tr w:rsidR="00845F93" w:rsidRPr="003C3384" w:rsidTr="007D6459">
        <w:trPr>
          <w:trHeight w:val="149"/>
          <w:jc w:val="center"/>
        </w:trPr>
        <w:tc>
          <w:tcPr>
            <w:tcW w:w="3061" w:type="dxa"/>
            <w:shd w:val="clear" w:color="auto" w:fill="FDE9D9"/>
            <w:vAlign w:val="center"/>
          </w:tcPr>
          <w:p w:rsidR="00845F93" w:rsidRDefault="00845F93" w:rsidP="007B5915">
            <w:pPr>
              <w:jc w:val="center"/>
              <w:rPr>
                <w:sz w:val="20"/>
                <w:szCs w:val="20"/>
              </w:rPr>
            </w:pPr>
            <w:commentRangeStart w:id="3"/>
            <w:r>
              <w:rPr>
                <w:sz w:val="20"/>
                <w:szCs w:val="20"/>
              </w:rPr>
              <w:t>Description  de l'action</w:t>
            </w:r>
            <w:commentRangeEnd w:id="3"/>
            <w:r w:rsidR="00BB643C">
              <w:rPr>
                <w:rStyle w:val="Marquedecommentaire"/>
              </w:rPr>
              <w:commentReference w:id="3"/>
            </w:r>
          </w:p>
        </w:tc>
        <w:tc>
          <w:tcPr>
            <w:tcW w:w="11110" w:type="dxa"/>
            <w:gridSpan w:val="8"/>
            <w:shd w:val="clear" w:color="auto" w:fill="auto"/>
          </w:tcPr>
          <w:p w:rsidR="00845F93" w:rsidRPr="00A54543" w:rsidRDefault="00670CB5" w:rsidP="007B59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Réunion de travail entre enseignants des différentes disciplines des deux niveaux</w:t>
            </w:r>
          </w:p>
        </w:tc>
      </w:tr>
      <w:tr w:rsidR="007D6459" w:rsidRPr="00A57D1D" w:rsidTr="00130F07">
        <w:trPr>
          <w:trHeight w:val="149"/>
          <w:jc w:val="center"/>
        </w:trPr>
        <w:tc>
          <w:tcPr>
            <w:tcW w:w="3061" w:type="dxa"/>
            <w:shd w:val="clear" w:color="auto" w:fill="B8CCE4"/>
            <w:vAlign w:val="center"/>
          </w:tcPr>
          <w:p w:rsidR="007D6459" w:rsidRDefault="00F767CC" w:rsidP="007B5915">
            <w:pPr>
              <w:jc w:val="center"/>
              <w:rPr>
                <w:sz w:val="20"/>
                <w:szCs w:val="20"/>
              </w:rPr>
            </w:pPr>
            <w:commentRangeStart w:id="4"/>
            <w:r>
              <w:rPr>
                <w:sz w:val="20"/>
                <w:szCs w:val="20"/>
              </w:rPr>
              <w:t>Classe (s) ou niveaux concerné (s)</w:t>
            </w:r>
            <w:commentRangeEnd w:id="4"/>
            <w:r>
              <w:rPr>
                <w:rStyle w:val="Marquedecommentaire"/>
              </w:rPr>
              <w:commentReference w:id="4"/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D6459" w:rsidRPr="00A54543" w:rsidRDefault="00C0714D" w:rsidP="00C071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Terminale BAC PRO – BTS première année</w:t>
            </w:r>
          </w:p>
        </w:tc>
        <w:tc>
          <w:tcPr>
            <w:tcW w:w="2977" w:type="dxa"/>
            <w:gridSpan w:val="2"/>
            <w:shd w:val="clear" w:color="auto" w:fill="C6D9F1"/>
          </w:tcPr>
          <w:p w:rsidR="007D6459" w:rsidRDefault="00F767CC" w:rsidP="007D6459">
            <w:pPr>
              <w:jc w:val="center"/>
              <w:rPr>
                <w:sz w:val="20"/>
                <w:szCs w:val="20"/>
              </w:rPr>
            </w:pPr>
            <w:commentRangeStart w:id="5"/>
            <w:r>
              <w:rPr>
                <w:sz w:val="20"/>
                <w:szCs w:val="20"/>
              </w:rPr>
              <w:t>Spécialité (s) concerné</w:t>
            </w:r>
            <w:bookmarkStart w:id="6" w:name="_GoBack"/>
            <w:bookmarkEnd w:id="6"/>
            <w:r>
              <w:rPr>
                <w:sz w:val="20"/>
                <w:szCs w:val="20"/>
              </w:rPr>
              <w:t>e (s)</w:t>
            </w:r>
            <w:commentRangeEnd w:id="5"/>
            <w:r>
              <w:rPr>
                <w:rStyle w:val="Marquedecommentaire"/>
              </w:rPr>
              <w:commentReference w:id="5"/>
            </w:r>
          </w:p>
        </w:tc>
        <w:tc>
          <w:tcPr>
            <w:tcW w:w="4589" w:type="dxa"/>
            <w:gridSpan w:val="4"/>
          </w:tcPr>
          <w:p w:rsidR="007D6459" w:rsidRPr="00A57D1D" w:rsidRDefault="00A57D1D" w:rsidP="007B5915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57D1D">
              <w:rPr>
                <w:sz w:val="20"/>
                <w:szCs w:val="20"/>
                <w:lang w:val="en-US"/>
              </w:rPr>
              <w:t>BaC</w:t>
            </w:r>
            <w:proofErr w:type="spellEnd"/>
            <w:r w:rsidRPr="00A57D1D">
              <w:rPr>
                <w:sz w:val="20"/>
                <w:szCs w:val="20"/>
                <w:lang w:val="en-US"/>
              </w:rPr>
              <w:t xml:space="preserve"> PRO ELEC- BAC PRO MEI – BTS ET – BTS CRSA – BTS CIRA</w:t>
            </w:r>
          </w:p>
        </w:tc>
      </w:tr>
      <w:tr w:rsidR="00845F93" w:rsidRPr="003C3384" w:rsidTr="00130F07">
        <w:trPr>
          <w:trHeight w:val="149"/>
          <w:jc w:val="center"/>
        </w:trPr>
        <w:tc>
          <w:tcPr>
            <w:tcW w:w="3061" w:type="dxa"/>
            <w:shd w:val="clear" w:color="auto" w:fill="FBD4B4"/>
            <w:vAlign w:val="center"/>
          </w:tcPr>
          <w:p w:rsidR="00845F93" w:rsidRDefault="007D6459" w:rsidP="007B5915">
            <w:pPr>
              <w:jc w:val="center"/>
              <w:rPr>
                <w:sz w:val="20"/>
                <w:szCs w:val="20"/>
              </w:rPr>
            </w:pPr>
            <w:commentRangeStart w:id="7"/>
            <w:r>
              <w:rPr>
                <w:sz w:val="20"/>
                <w:szCs w:val="20"/>
              </w:rPr>
              <w:t>Nombre d'élèves concernés</w:t>
            </w:r>
            <w:commentRangeEnd w:id="7"/>
            <w:r>
              <w:rPr>
                <w:rStyle w:val="Marquedecommentaire"/>
              </w:rPr>
              <w:commentReference w:id="7"/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45F93" w:rsidRPr="00A54543" w:rsidRDefault="00C0714D" w:rsidP="00A57D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Tous les élèves de terminale BAC PRO des deu</w:t>
            </w:r>
            <w:r w:rsidR="00A57D1D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LP</w:t>
            </w:r>
          </w:p>
        </w:tc>
        <w:tc>
          <w:tcPr>
            <w:tcW w:w="2977" w:type="dxa"/>
            <w:gridSpan w:val="2"/>
            <w:shd w:val="clear" w:color="auto" w:fill="FBD4B4"/>
          </w:tcPr>
          <w:p w:rsidR="00845F93" w:rsidRDefault="007D6459" w:rsidP="00130F07">
            <w:pPr>
              <w:jc w:val="center"/>
              <w:rPr>
                <w:sz w:val="20"/>
                <w:szCs w:val="20"/>
              </w:rPr>
            </w:pPr>
            <w:commentRangeStart w:id="8"/>
            <w:r>
              <w:rPr>
                <w:sz w:val="20"/>
                <w:szCs w:val="20"/>
              </w:rPr>
              <w:t>Durée</w:t>
            </w:r>
            <w:commentRangeEnd w:id="8"/>
            <w:r>
              <w:rPr>
                <w:rStyle w:val="Marquedecommentaire"/>
              </w:rPr>
              <w:commentReference w:id="8"/>
            </w:r>
            <w:r>
              <w:rPr>
                <w:sz w:val="20"/>
                <w:szCs w:val="20"/>
              </w:rPr>
              <w:t xml:space="preserve"> ou fréquence</w:t>
            </w:r>
          </w:p>
        </w:tc>
        <w:tc>
          <w:tcPr>
            <w:tcW w:w="4589" w:type="dxa"/>
            <w:gridSpan w:val="4"/>
          </w:tcPr>
          <w:p w:rsidR="00845F93" w:rsidRPr="00A54543" w:rsidRDefault="00A57D1D" w:rsidP="007B59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heures</w:t>
            </w:r>
          </w:p>
        </w:tc>
      </w:tr>
      <w:tr w:rsidR="00BB643C" w:rsidRPr="003C3384" w:rsidTr="00BB643C">
        <w:trPr>
          <w:trHeight w:val="149"/>
          <w:jc w:val="center"/>
        </w:trPr>
        <w:tc>
          <w:tcPr>
            <w:tcW w:w="3061" w:type="dxa"/>
            <w:shd w:val="clear" w:color="auto" w:fill="B8CCE4"/>
            <w:vAlign w:val="center"/>
          </w:tcPr>
          <w:p w:rsidR="00BB643C" w:rsidRDefault="00BB643C" w:rsidP="007B5915">
            <w:pPr>
              <w:jc w:val="center"/>
              <w:rPr>
                <w:sz w:val="20"/>
                <w:szCs w:val="20"/>
              </w:rPr>
            </w:pPr>
            <w:commentRangeStart w:id="9"/>
            <w:r>
              <w:rPr>
                <w:sz w:val="20"/>
                <w:szCs w:val="20"/>
              </w:rPr>
              <w:t>Disciplines impliquées</w:t>
            </w:r>
            <w:commentRangeEnd w:id="9"/>
            <w:r>
              <w:rPr>
                <w:rStyle w:val="Marquedecommentaire"/>
              </w:rPr>
              <w:commentReference w:id="9"/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B643C" w:rsidRPr="00A54543" w:rsidRDefault="00A57D1D" w:rsidP="007B59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Anglais/Français – Maths/sciences physiques</w:t>
            </w:r>
          </w:p>
        </w:tc>
        <w:tc>
          <w:tcPr>
            <w:tcW w:w="2977" w:type="dxa"/>
            <w:gridSpan w:val="2"/>
            <w:shd w:val="clear" w:color="auto" w:fill="B8CCE4"/>
          </w:tcPr>
          <w:p w:rsidR="00BB643C" w:rsidRDefault="00BB643C" w:rsidP="00130F07">
            <w:pPr>
              <w:jc w:val="center"/>
              <w:rPr>
                <w:sz w:val="20"/>
                <w:szCs w:val="20"/>
              </w:rPr>
            </w:pPr>
            <w:commentRangeStart w:id="10"/>
            <w:r>
              <w:rPr>
                <w:sz w:val="20"/>
                <w:szCs w:val="20"/>
              </w:rPr>
              <w:t>Ressources à mobiliser</w:t>
            </w:r>
            <w:commentRangeEnd w:id="10"/>
            <w:r>
              <w:rPr>
                <w:rStyle w:val="Marquedecommentaire"/>
              </w:rPr>
              <w:commentReference w:id="10"/>
            </w:r>
          </w:p>
        </w:tc>
        <w:tc>
          <w:tcPr>
            <w:tcW w:w="4589" w:type="dxa"/>
            <w:gridSpan w:val="4"/>
          </w:tcPr>
          <w:p w:rsidR="00BB643C" w:rsidRPr="00A54543" w:rsidRDefault="00A57D1D" w:rsidP="007B59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Salles de réunions au LP BEREGOVOY</w:t>
            </w:r>
          </w:p>
        </w:tc>
      </w:tr>
      <w:tr w:rsidR="00845F93" w:rsidRPr="003C3384" w:rsidTr="007D6459">
        <w:trPr>
          <w:trHeight w:val="146"/>
          <w:jc w:val="center"/>
        </w:trPr>
        <w:tc>
          <w:tcPr>
            <w:tcW w:w="14171" w:type="dxa"/>
            <w:gridSpan w:val="9"/>
            <w:shd w:val="clear" w:color="auto" w:fill="A6A6A6"/>
          </w:tcPr>
          <w:p w:rsidR="00845F93" w:rsidRPr="00A54543" w:rsidRDefault="00845F93" w:rsidP="00A54543">
            <w:pPr>
              <w:jc w:val="center"/>
              <w:rPr>
                <w:sz w:val="20"/>
                <w:szCs w:val="20"/>
              </w:rPr>
            </w:pPr>
            <w:r w:rsidRPr="00A54543">
              <w:rPr>
                <w:sz w:val="20"/>
                <w:szCs w:val="20"/>
              </w:rPr>
              <w:t>Organisation pédagogique envisagée</w:t>
            </w:r>
          </w:p>
        </w:tc>
      </w:tr>
      <w:tr w:rsidR="00845F93" w:rsidRPr="003C3384" w:rsidTr="00130F07">
        <w:trPr>
          <w:trHeight w:val="146"/>
          <w:jc w:val="center"/>
        </w:trPr>
        <w:tc>
          <w:tcPr>
            <w:tcW w:w="3628" w:type="dxa"/>
            <w:gridSpan w:val="2"/>
            <w:vMerge w:val="restart"/>
            <w:shd w:val="clear" w:color="auto" w:fill="FFC000"/>
            <w:vAlign w:val="center"/>
          </w:tcPr>
          <w:p w:rsidR="00845F93" w:rsidRPr="00A54543" w:rsidRDefault="00845F93" w:rsidP="00FE4032">
            <w:pPr>
              <w:jc w:val="center"/>
              <w:rPr>
                <w:sz w:val="20"/>
                <w:szCs w:val="20"/>
              </w:rPr>
            </w:pPr>
            <w:r w:rsidRPr="00A54543">
              <w:rPr>
                <w:sz w:val="20"/>
                <w:szCs w:val="20"/>
              </w:rPr>
              <w:t xml:space="preserve">Dispositifs pédagogiques </w:t>
            </w:r>
            <w:r w:rsidR="00FE4032">
              <w:rPr>
                <w:sz w:val="20"/>
                <w:szCs w:val="20"/>
              </w:rPr>
              <w:t>mobilisés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845F93" w:rsidRPr="00A54543" w:rsidRDefault="00845F93" w:rsidP="00A54543">
            <w:pPr>
              <w:jc w:val="center"/>
              <w:rPr>
                <w:sz w:val="20"/>
                <w:szCs w:val="20"/>
              </w:rPr>
            </w:pPr>
            <w:r w:rsidRPr="00A54543">
              <w:rPr>
                <w:sz w:val="20"/>
                <w:szCs w:val="20"/>
              </w:rPr>
              <w:t>AP</w:t>
            </w:r>
          </w:p>
        </w:tc>
        <w:tc>
          <w:tcPr>
            <w:tcW w:w="619" w:type="dxa"/>
          </w:tcPr>
          <w:p w:rsidR="00845F93" w:rsidRPr="00A54543" w:rsidRDefault="00845F93" w:rsidP="00A545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shd w:val="clear" w:color="auto" w:fill="E5B8B7"/>
            <w:vAlign w:val="center"/>
          </w:tcPr>
          <w:p w:rsidR="00845F93" w:rsidRPr="00A54543" w:rsidRDefault="00845F93" w:rsidP="00A54543">
            <w:pPr>
              <w:jc w:val="center"/>
              <w:rPr>
                <w:sz w:val="20"/>
                <w:szCs w:val="20"/>
              </w:rPr>
            </w:pPr>
            <w:r w:rsidRPr="00A54543">
              <w:rPr>
                <w:sz w:val="20"/>
                <w:szCs w:val="20"/>
              </w:rPr>
              <w:t>Modalités pédagogiques envisagées</w:t>
            </w:r>
          </w:p>
        </w:tc>
        <w:tc>
          <w:tcPr>
            <w:tcW w:w="2320" w:type="dxa"/>
            <w:shd w:val="clear" w:color="auto" w:fill="E5B8B7"/>
            <w:vAlign w:val="center"/>
          </w:tcPr>
          <w:p w:rsidR="00845F93" w:rsidRPr="00A54543" w:rsidRDefault="00845F93" w:rsidP="00A54543">
            <w:pPr>
              <w:jc w:val="center"/>
              <w:rPr>
                <w:sz w:val="20"/>
                <w:szCs w:val="20"/>
              </w:rPr>
            </w:pPr>
            <w:r w:rsidRPr="00A54543">
              <w:rPr>
                <w:sz w:val="20"/>
                <w:szCs w:val="20"/>
              </w:rPr>
              <w:t>Co-animation</w:t>
            </w:r>
          </w:p>
        </w:tc>
        <w:tc>
          <w:tcPr>
            <w:tcW w:w="284" w:type="dxa"/>
            <w:vAlign w:val="center"/>
          </w:tcPr>
          <w:p w:rsidR="00845F93" w:rsidRPr="00E4145C" w:rsidRDefault="00E4145C" w:rsidP="00A54543">
            <w:pPr>
              <w:jc w:val="center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1702" w:type="dxa"/>
            <w:shd w:val="clear" w:color="auto" w:fill="E5B8B7"/>
            <w:vAlign w:val="center"/>
          </w:tcPr>
          <w:p w:rsidR="00845F93" w:rsidRPr="00A54543" w:rsidRDefault="00845F93" w:rsidP="00DD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Différenci</w:t>
            </w:r>
            <w:r w:rsidRPr="00A54543">
              <w:rPr>
                <w:sz w:val="20"/>
                <w:szCs w:val="20"/>
              </w:rPr>
              <w:t>ation</w:t>
            </w:r>
          </w:p>
        </w:tc>
        <w:tc>
          <w:tcPr>
            <w:tcW w:w="283" w:type="dxa"/>
            <w:vAlign w:val="center"/>
          </w:tcPr>
          <w:p w:rsidR="00845F93" w:rsidRPr="00A54543" w:rsidRDefault="00845F93" w:rsidP="00A54543">
            <w:pPr>
              <w:jc w:val="center"/>
              <w:rPr>
                <w:sz w:val="20"/>
                <w:szCs w:val="20"/>
              </w:rPr>
            </w:pPr>
          </w:p>
        </w:tc>
      </w:tr>
      <w:tr w:rsidR="00845F93" w:rsidRPr="003C3384" w:rsidTr="00130F07">
        <w:trPr>
          <w:trHeight w:val="146"/>
          <w:jc w:val="center"/>
        </w:trPr>
        <w:tc>
          <w:tcPr>
            <w:tcW w:w="3628" w:type="dxa"/>
            <w:gridSpan w:val="2"/>
            <w:vMerge/>
            <w:shd w:val="clear" w:color="auto" w:fill="FFC000"/>
          </w:tcPr>
          <w:p w:rsidR="00845F93" w:rsidRPr="00A54543" w:rsidRDefault="00845F93" w:rsidP="00A545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000"/>
            <w:vAlign w:val="center"/>
          </w:tcPr>
          <w:p w:rsidR="00845F93" w:rsidRPr="00A54543" w:rsidRDefault="00845F93" w:rsidP="00A54543">
            <w:pPr>
              <w:jc w:val="center"/>
              <w:rPr>
                <w:sz w:val="20"/>
                <w:szCs w:val="20"/>
              </w:rPr>
            </w:pPr>
            <w:r w:rsidRPr="00A54543">
              <w:rPr>
                <w:sz w:val="20"/>
                <w:szCs w:val="20"/>
              </w:rPr>
              <w:t>EGLS</w:t>
            </w:r>
          </w:p>
        </w:tc>
        <w:tc>
          <w:tcPr>
            <w:tcW w:w="619" w:type="dxa"/>
          </w:tcPr>
          <w:p w:rsidR="00845F93" w:rsidRPr="00A54543" w:rsidRDefault="00845F93" w:rsidP="00A545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E5B8B7"/>
          </w:tcPr>
          <w:p w:rsidR="00845F93" w:rsidRPr="00A54543" w:rsidRDefault="00845F93" w:rsidP="00A545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E5B8B7"/>
            <w:vAlign w:val="center"/>
          </w:tcPr>
          <w:p w:rsidR="00845F93" w:rsidRPr="00A54543" w:rsidRDefault="00845F93" w:rsidP="00A54543">
            <w:pPr>
              <w:jc w:val="center"/>
              <w:rPr>
                <w:sz w:val="20"/>
                <w:szCs w:val="20"/>
              </w:rPr>
            </w:pPr>
            <w:r w:rsidRPr="00A54543">
              <w:rPr>
                <w:sz w:val="20"/>
                <w:szCs w:val="20"/>
              </w:rPr>
              <w:t>Interdisciplinarité</w:t>
            </w:r>
          </w:p>
        </w:tc>
        <w:tc>
          <w:tcPr>
            <w:tcW w:w="284" w:type="dxa"/>
            <w:vAlign w:val="center"/>
          </w:tcPr>
          <w:p w:rsidR="00845F93" w:rsidRPr="00A54543" w:rsidRDefault="00E4145C" w:rsidP="00A54543">
            <w:pPr>
              <w:jc w:val="center"/>
              <w:rPr>
                <w:sz w:val="20"/>
                <w:szCs w:val="20"/>
              </w:rPr>
            </w:pPr>
            <w:r>
              <w:rPr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1702" w:type="dxa"/>
            <w:shd w:val="clear" w:color="auto" w:fill="E5B8B7"/>
            <w:vAlign w:val="center"/>
          </w:tcPr>
          <w:p w:rsidR="00845F93" w:rsidRPr="00A54543" w:rsidRDefault="00845F93" w:rsidP="00A54543">
            <w:pPr>
              <w:jc w:val="center"/>
              <w:rPr>
                <w:sz w:val="20"/>
                <w:szCs w:val="20"/>
              </w:rPr>
            </w:pPr>
            <w:r w:rsidRPr="00A54543">
              <w:rPr>
                <w:sz w:val="20"/>
                <w:szCs w:val="20"/>
              </w:rPr>
              <w:t>Groupe réduit</w:t>
            </w:r>
          </w:p>
        </w:tc>
        <w:tc>
          <w:tcPr>
            <w:tcW w:w="283" w:type="dxa"/>
            <w:vAlign w:val="center"/>
          </w:tcPr>
          <w:p w:rsidR="00845F93" w:rsidRPr="00A54543" w:rsidRDefault="00845F93" w:rsidP="00A54543">
            <w:pPr>
              <w:jc w:val="center"/>
              <w:rPr>
                <w:sz w:val="20"/>
                <w:szCs w:val="20"/>
              </w:rPr>
            </w:pPr>
          </w:p>
        </w:tc>
      </w:tr>
      <w:tr w:rsidR="00845F93" w:rsidRPr="003C3384" w:rsidTr="00130F07">
        <w:trPr>
          <w:trHeight w:val="146"/>
          <w:jc w:val="center"/>
        </w:trPr>
        <w:tc>
          <w:tcPr>
            <w:tcW w:w="3628" w:type="dxa"/>
            <w:gridSpan w:val="2"/>
            <w:vMerge/>
            <w:shd w:val="clear" w:color="auto" w:fill="FFC000"/>
          </w:tcPr>
          <w:p w:rsidR="00845F93" w:rsidRPr="00A54543" w:rsidRDefault="00845F93" w:rsidP="00A545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000"/>
            <w:vAlign w:val="center"/>
          </w:tcPr>
          <w:p w:rsidR="00845F93" w:rsidRPr="00A54543" w:rsidRDefault="00845F93" w:rsidP="00A54543">
            <w:pPr>
              <w:jc w:val="center"/>
              <w:rPr>
                <w:sz w:val="20"/>
                <w:szCs w:val="20"/>
              </w:rPr>
            </w:pPr>
            <w:r w:rsidRPr="00A54543">
              <w:rPr>
                <w:sz w:val="20"/>
                <w:szCs w:val="20"/>
              </w:rPr>
              <w:t>PFMP</w:t>
            </w:r>
          </w:p>
        </w:tc>
        <w:tc>
          <w:tcPr>
            <w:tcW w:w="619" w:type="dxa"/>
          </w:tcPr>
          <w:p w:rsidR="00845F93" w:rsidRPr="00A54543" w:rsidRDefault="00845F93" w:rsidP="00A545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E5B8B7"/>
          </w:tcPr>
          <w:p w:rsidR="00845F93" w:rsidRPr="00A54543" w:rsidRDefault="00845F93" w:rsidP="00A545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E5B8B7"/>
            <w:vAlign w:val="center"/>
          </w:tcPr>
          <w:p w:rsidR="00845F93" w:rsidRPr="00A54543" w:rsidRDefault="00845F93" w:rsidP="00A54543">
            <w:pPr>
              <w:jc w:val="center"/>
              <w:rPr>
                <w:sz w:val="20"/>
                <w:szCs w:val="20"/>
              </w:rPr>
            </w:pPr>
            <w:r w:rsidRPr="00A54543">
              <w:rPr>
                <w:sz w:val="20"/>
                <w:szCs w:val="20"/>
              </w:rPr>
              <w:t>Cours ordinaire</w:t>
            </w:r>
          </w:p>
        </w:tc>
        <w:tc>
          <w:tcPr>
            <w:tcW w:w="284" w:type="dxa"/>
            <w:vAlign w:val="center"/>
          </w:tcPr>
          <w:p w:rsidR="00845F93" w:rsidRPr="00A54543" w:rsidRDefault="00845F93" w:rsidP="00A54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E5B8B7"/>
            <w:vAlign w:val="center"/>
          </w:tcPr>
          <w:p w:rsidR="00845F93" w:rsidRPr="00A54543" w:rsidRDefault="00845F93" w:rsidP="00A54543">
            <w:pPr>
              <w:jc w:val="center"/>
              <w:rPr>
                <w:sz w:val="20"/>
                <w:szCs w:val="20"/>
              </w:rPr>
            </w:pPr>
            <w:r w:rsidRPr="00A54543">
              <w:rPr>
                <w:sz w:val="20"/>
                <w:szCs w:val="20"/>
              </w:rPr>
              <w:t>classe</w:t>
            </w:r>
          </w:p>
        </w:tc>
        <w:tc>
          <w:tcPr>
            <w:tcW w:w="283" w:type="dxa"/>
            <w:vAlign w:val="center"/>
          </w:tcPr>
          <w:p w:rsidR="00845F93" w:rsidRPr="00A54543" w:rsidRDefault="00845F93" w:rsidP="00A54543">
            <w:pPr>
              <w:jc w:val="center"/>
              <w:rPr>
                <w:sz w:val="20"/>
                <w:szCs w:val="20"/>
              </w:rPr>
            </w:pPr>
          </w:p>
        </w:tc>
      </w:tr>
      <w:tr w:rsidR="00845F93" w:rsidRPr="003C3384" w:rsidTr="00130F07">
        <w:trPr>
          <w:trHeight w:val="146"/>
          <w:jc w:val="center"/>
        </w:trPr>
        <w:tc>
          <w:tcPr>
            <w:tcW w:w="3628" w:type="dxa"/>
            <w:gridSpan w:val="2"/>
            <w:vMerge/>
            <w:shd w:val="clear" w:color="auto" w:fill="FFC000"/>
          </w:tcPr>
          <w:p w:rsidR="00845F93" w:rsidRPr="00A54543" w:rsidRDefault="00845F93" w:rsidP="00A545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000"/>
            <w:vAlign w:val="center"/>
          </w:tcPr>
          <w:p w:rsidR="00845F93" w:rsidRPr="00A54543" w:rsidRDefault="00845F93" w:rsidP="00845F93">
            <w:pPr>
              <w:jc w:val="center"/>
              <w:rPr>
                <w:sz w:val="20"/>
                <w:szCs w:val="20"/>
              </w:rPr>
            </w:pPr>
            <w:r w:rsidRPr="00A5454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émarche de projet</w:t>
            </w:r>
          </w:p>
        </w:tc>
        <w:tc>
          <w:tcPr>
            <w:tcW w:w="619" w:type="dxa"/>
          </w:tcPr>
          <w:p w:rsidR="00845F93" w:rsidRPr="00A54543" w:rsidRDefault="00845F93" w:rsidP="00A545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E5B8B7"/>
          </w:tcPr>
          <w:p w:rsidR="00845F93" w:rsidRPr="00A54543" w:rsidRDefault="00845F93" w:rsidP="00A545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E5B8B7"/>
            <w:vAlign w:val="center"/>
          </w:tcPr>
          <w:p w:rsidR="00845F93" w:rsidRPr="00A54543" w:rsidRDefault="00845F93" w:rsidP="00A54543">
            <w:pPr>
              <w:jc w:val="center"/>
              <w:rPr>
                <w:sz w:val="20"/>
                <w:szCs w:val="20"/>
              </w:rPr>
            </w:pPr>
            <w:r w:rsidRPr="00A54543">
              <w:rPr>
                <w:sz w:val="20"/>
                <w:szCs w:val="20"/>
              </w:rPr>
              <w:t>Autres</w:t>
            </w:r>
          </w:p>
        </w:tc>
        <w:tc>
          <w:tcPr>
            <w:tcW w:w="284" w:type="dxa"/>
            <w:vAlign w:val="center"/>
          </w:tcPr>
          <w:p w:rsidR="00845F93" w:rsidRPr="00A54543" w:rsidRDefault="00845F93" w:rsidP="00A54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E5B8B7"/>
            <w:vAlign w:val="center"/>
          </w:tcPr>
          <w:p w:rsidR="00845F93" w:rsidRPr="00A54543" w:rsidRDefault="00845F93" w:rsidP="00A54543">
            <w:pPr>
              <w:jc w:val="center"/>
              <w:rPr>
                <w:sz w:val="20"/>
                <w:szCs w:val="20"/>
              </w:rPr>
            </w:pPr>
            <w:r w:rsidRPr="00A54543">
              <w:rPr>
                <w:sz w:val="20"/>
                <w:szCs w:val="20"/>
              </w:rPr>
              <w:t>Tutorat / pairs</w:t>
            </w:r>
          </w:p>
        </w:tc>
        <w:tc>
          <w:tcPr>
            <w:tcW w:w="283" w:type="dxa"/>
            <w:vAlign w:val="center"/>
          </w:tcPr>
          <w:p w:rsidR="00845F93" w:rsidRPr="00A54543" w:rsidRDefault="00845F93" w:rsidP="00A54543">
            <w:pPr>
              <w:jc w:val="center"/>
              <w:rPr>
                <w:sz w:val="20"/>
                <w:szCs w:val="20"/>
              </w:rPr>
            </w:pPr>
          </w:p>
        </w:tc>
      </w:tr>
      <w:tr w:rsidR="00845F93" w:rsidRPr="003C3384" w:rsidTr="007D6459">
        <w:trPr>
          <w:trHeight w:val="123"/>
          <w:jc w:val="center"/>
        </w:trPr>
        <w:tc>
          <w:tcPr>
            <w:tcW w:w="14171" w:type="dxa"/>
            <w:gridSpan w:val="9"/>
            <w:shd w:val="clear" w:color="auto" w:fill="A6A6A6"/>
          </w:tcPr>
          <w:p w:rsidR="00845F93" w:rsidRPr="00A54543" w:rsidRDefault="00845F93" w:rsidP="00F767CC">
            <w:pPr>
              <w:jc w:val="center"/>
              <w:rPr>
                <w:sz w:val="20"/>
                <w:szCs w:val="20"/>
              </w:rPr>
            </w:pPr>
            <w:commentRangeStart w:id="11"/>
            <w:r>
              <w:rPr>
                <w:sz w:val="20"/>
                <w:szCs w:val="20"/>
              </w:rPr>
              <w:t>Bilan et perspectives</w:t>
            </w:r>
            <w:r w:rsidR="00F767CC">
              <w:rPr>
                <w:sz w:val="20"/>
                <w:szCs w:val="20"/>
              </w:rPr>
              <w:t xml:space="preserve"> </w:t>
            </w:r>
            <w:commentRangeEnd w:id="11"/>
            <w:r w:rsidR="00F767CC">
              <w:rPr>
                <w:rStyle w:val="Marquedecommentaire"/>
              </w:rPr>
              <w:commentReference w:id="11"/>
            </w:r>
          </w:p>
        </w:tc>
      </w:tr>
      <w:tr w:rsidR="00845F93" w:rsidRPr="003C3384" w:rsidTr="009D3372">
        <w:trPr>
          <w:trHeight w:val="263"/>
          <w:jc w:val="center"/>
        </w:trPr>
        <w:tc>
          <w:tcPr>
            <w:tcW w:w="3628" w:type="dxa"/>
            <w:gridSpan w:val="2"/>
            <w:shd w:val="clear" w:color="auto" w:fill="FFFF00"/>
            <w:vAlign w:val="center"/>
          </w:tcPr>
          <w:p w:rsidR="00845F93" w:rsidRDefault="00845F93" w:rsidP="00287B01">
            <w:pPr>
              <w:jc w:val="center"/>
              <w:rPr>
                <w:sz w:val="20"/>
                <w:szCs w:val="20"/>
              </w:rPr>
            </w:pPr>
            <w:commentRangeStart w:id="12"/>
            <w:r>
              <w:rPr>
                <w:sz w:val="20"/>
                <w:szCs w:val="20"/>
              </w:rPr>
              <w:lastRenderedPageBreak/>
              <w:t>Bilan</w:t>
            </w:r>
            <w:commentRangeEnd w:id="12"/>
            <w:r>
              <w:rPr>
                <w:rStyle w:val="Marquedecommentaire"/>
              </w:rPr>
              <w:commentReference w:id="12"/>
            </w:r>
          </w:p>
          <w:p w:rsidR="00F767CC" w:rsidRPr="00A54543" w:rsidRDefault="00F767CC" w:rsidP="0028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3" w:type="dxa"/>
            <w:gridSpan w:val="7"/>
            <w:shd w:val="clear" w:color="auto" w:fill="auto"/>
          </w:tcPr>
          <w:p w:rsidR="00845F93" w:rsidRPr="00A54543" w:rsidRDefault="00845F93" w:rsidP="00D66A88">
            <w:pPr>
              <w:rPr>
                <w:sz w:val="20"/>
                <w:szCs w:val="20"/>
              </w:rPr>
            </w:pPr>
          </w:p>
        </w:tc>
      </w:tr>
      <w:tr w:rsidR="00845F93" w:rsidRPr="003C3384" w:rsidTr="00287B01">
        <w:trPr>
          <w:trHeight w:val="263"/>
          <w:jc w:val="center"/>
        </w:trPr>
        <w:tc>
          <w:tcPr>
            <w:tcW w:w="3628" w:type="dxa"/>
            <w:gridSpan w:val="2"/>
            <w:shd w:val="clear" w:color="auto" w:fill="95B3D7"/>
            <w:vAlign w:val="center"/>
          </w:tcPr>
          <w:p w:rsidR="00845F93" w:rsidRDefault="00845F93" w:rsidP="00A54543">
            <w:pPr>
              <w:jc w:val="center"/>
              <w:rPr>
                <w:sz w:val="20"/>
                <w:szCs w:val="20"/>
              </w:rPr>
            </w:pPr>
            <w:commentRangeStart w:id="13"/>
            <w:r>
              <w:rPr>
                <w:sz w:val="20"/>
                <w:szCs w:val="20"/>
              </w:rPr>
              <w:t>Points de vigilance</w:t>
            </w:r>
            <w:commentRangeEnd w:id="13"/>
            <w:r w:rsidR="00BB643C">
              <w:rPr>
                <w:rStyle w:val="Marquedecommentaire"/>
              </w:rPr>
              <w:commentReference w:id="13"/>
            </w:r>
          </w:p>
        </w:tc>
        <w:tc>
          <w:tcPr>
            <w:tcW w:w="10543" w:type="dxa"/>
            <w:gridSpan w:val="7"/>
            <w:shd w:val="clear" w:color="auto" w:fill="auto"/>
          </w:tcPr>
          <w:p w:rsidR="00845F93" w:rsidRPr="00A54543" w:rsidRDefault="00845F93" w:rsidP="00D66A88">
            <w:pPr>
              <w:rPr>
                <w:sz w:val="20"/>
                <w:szCs w:val="20"/>
              </w:rPr>
            </w:pPr>
          </w:p>
        </w:tc>
      </w:tr>
    </w:tbl>
    <w:p w:rsidR="001F1925" w:rsidRDefault="001F1925"/>
    <w:sectPr w:rsidR="001F1925" w:rsidSect="00A545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ctorat de Dijon" w:date="2018-06-05T10:12:00Z" w:initials="RdD">
    <w:p w:rsidR="00670CB5" w:rsidRDefault="00670CB5" w:rsidP="00021FB3">
      <w:pPr>
        <w:pStyle w:val="Commentaire"/>
      </w:pPr>
      <w:r>
        <w:rPr>
          <w:rStyle w:val="Marquedecommentaire"/>
        </w:rPr>
        <w:annotationRef/>
      </w:r>
      <w:r>
        <w:t>Donner un titre à l'action</w:t>
      </w:r>
    </w:p>
  </w:comment>
  <w:comment w:id="1" w:author="Rectorat de Dijon" w:date="2017-10-11T22:42:00Z" w:initials="RdD">
    <w:p w:rsidR="00670CB5" w:rsidRDefault="00670CB5">
      <w:pPr>
        <w:pStyle w:val="Commentaire"/>
      </w:pPr>
      <w:r>
        <w:rPr>
          <w:rStyle w:val="Marquedecommentaire"/>
        </w:rPr>
        <w:annotationRef/>
      </w:r>
      <w:r>
        <w:t>Contexte de l'action- justification - diagnostic- principal problème à résoudre</w:t>
      </w:r>
    </w:p>
  </w:comment>
  <w:comment w:id="2" w:author="Rectorat de Dijon" w:date="2017-10-11T22:35:00Z" w:initials="RdD">
    <w:p w:rsidR="00670CB5" w:rsidRDefault="00670CB5" w:rsidP="00845F93">
      <w:pPr>
        <w:pStyle w:val="Commentaire"/>
      </w:pPr>
      <w:r>
        <w:rPr>
          <w:rStyle w:val="Marquedecommentaire"/>
        </w:rPr>
        <w:annotationRef/>
      </w:r>
      <w:r>
        <w:t>Compétences visées au regard de la fiche profil.</w:t>
      </w:r>
    </w:p>
  </w:comment>
  <w:comment w:id="3" w:author="Rectorat de Dijon" w:date="2017-10-11T22:54:00Z" w:initials="RdD">
    <w:p w:rsidR="00670CB5" w:rsidRDefault="00670CB5">
      <w:pPr>
        <w:pStyle w:val="Commentaire"/>
      </w:pPr>
      <w:r>
        <w:rPr>
          <w:rStyle w:val="Marquedecommentaire"/>
        </w:rPr>
        <w:annotationRef/>
      </w:r>
      <w:r>
        <w:t>A détailler</w:t>
      </w:r>
    </w:p>
  </w:comment>
  <w:comment w:id="4" w:author="Rectorat de Dijon" w:date="2017-10-12T08:55:00Z" w:initials="RdD">
    <w:p w:rsidR="00670CB5" w:rsidRDefault="00670CB5" w:rsidP="00F767CC">
      <w:pPr>
        <w:pStyle w:val="Commentaire"/>
      </w:pPr>
      <w:r>
        <w:rPr>
          <w:rStyle w:val="Marquedecommentaire"/>
        </w:rPr>
        <w:annotationRef/>
      </w:r>
      <w:proofErr w:type="gramStart"/>
      <w:r>
        <w:t>seconde</w:t>
      </w:r>
      <w:proofErr w:type="gramEnd"/>
      <w:r>
        <w:t>, 1er, terminale Bac pro, STS1, STS2</w:t>
      </w:r>
    </w:p>
  </w:comment>
  <w:comment w:id="5" w:author="Rectorat de Dijon" w:date="2017-10-12T08:55:00Z" w:initials="RdD">
    <w:p w:rsidR="00670CB5" w:rsidRDefault="00670CB5" w:rsidP="00F767CC">
      <w:pPr>
        <w:pStyle w:val="Commentaire"/>
      </w:pPr>
      <w:r>
        <w:rPr>
          <w:rStyle w:val="Marquedecommentaire"/>
        </w:rPr>
        <w:annotationRef/>
      </w:r>
      <w:r>
        <w:t>Bac Pro MEI, Commerce, BTS MUC,  BTS ELEC</w:t>
      </w:r>
    </w:p>
  </w:comment>
  <w:comment w:id="7" w:author="Rectorat de Dijon" w:date="2017-10-12T08:59:00Z" w:initials="RdD">
    <w:p w:rsidR="00670CB5" w:rsidRDefault="00670CB5" w:rsidP="007D6459">
      <w:pPr>
        <w:pStyle w:val="Commentaire"/>
      </w:pPr>
      <w:r>
        <w:rPr>
          <w:rStyle w:val="Marquedecommentaire"/>
        </w:rPr>
        <w:annotationRef/>
      </w:r>
      <w:proofErr w:type="gramStart"/>
      <w:r>
        <w:t>tous</w:t>
      </w:r>
      <w:proofErr w:type="gramEnd"/>
      <w:r>
        <w:t xml:space="preserve"> les élèves,  une partie sélectionnée</w:t>
      </w:r>
    </w:p>
  </w:comment>
  <w:comment w:id="8" w:author="Rectorat de Dijon" w:date="2017-10-12T08:56:00Z" w:initials="RdD">
    <w:p w:rsidR="00670CB5" w:rsidRDefault="00670CB5" w:rsidP="007D6459">
      <w:pPr>
        <w:pStyle w:val="Commentaire"/>
      </w:pPr>
      <w:r>
        <w:rPr>
          <w:rStyle w:val="Marquedecommentaire"/>
        </w:rPr>
        <w:annotationRef/>
      </w:r>
      <w:r>
        <w:t>1 heure, 2 heures/ 1 journée/1 semaine/1 semestre/toute l'année</w:t>
      </w:r>
    </w:p>
  </w:comment>
  <w:comment w:id="9" w:author="Rectorat de Dijon" w:date="2017-10-11T22:58:00Z" w:initials="RdD">
    <w:p w:rsidR="00670CB5" w:rsidRDefault="00670CB5">
      <w:pPr>
        <w:pStyle w:val="Commentaire"/>
      </w:pPr>
      <w:r>
        <w:rPr>
          <w:rStyle w:val="Marquedecommentaire"/>
        </w:rPr>
        <w:annotationRef/>
      </w:r>
      <w:r>
        <w:t>Professeurs de lettres, langues, domaine professionnel</w:t>
      </w:r>
    </w:p>
  </w:comment>
  <w:comment w:id="10" w:author="Rectorat de Dijon" w:date="2017-10-12T08:59:00Z" w:initials="RdD">
    <w:p w:rsidR="00670CB5" w:rsidRDefault="00670CB5">
      <w:pPr>
        <w:pStyle w:val="Commentaire"/>
      </w:pPr>
      <w:r>
        <w:rPr>
          <w:rStyle w:val="Marquedecommentaire"/>
        </w:rPr>
        <w:annotationRef/>
      </w:r>
      <w:proofErr w:type="gramStart"/>
      <w:r>
        <w:t>salles</w:t>
      </w:r>
      <w:proofErr w:type="gramEnd"/>
      <w:r>
        <w:t>, matériels, transport, partenaires extérieurs, …</w:t>
      </w:r>
    </w:p>
  </w:comment>
  <w:comment w:id="11" w:author="Rectorat de Dijon" w:date="2017-10-12T09:00:00Z" w:initials="RdD">
    <w:p w:rsidR="00670CB5" w:rsidRDefault="00670CB5">
      <w:pPr>
        <w:pStyle w:val="Commentaire"/>
      </w:pPr>
      <w:r>
        <w:rPr>
          <w:rStyle w:val="Marquedecommentaire"/>
        </w:rPr>
        <w:annotationRef/>
      </w:r>
      <w:r>
        <w:t>A compléter après l'action</w:t>
      </w:r>
    </w:p>
  </w:comment>
  <w:comment w:id="12" w:author="Rectorat de Dijon" w:date="2017-10-12T09:01:00Z" w:initials="RdD">
    <w:p w:rsidR="00670CB5" w:rsidRDefault="00670CB5">
      <w:pPr>
        <w:pStyle w:val="Commentaire"/>
      </w:pPr>
      <w:r>
        <w:rPr>
          <w:rStyle w:val="Marquedecommentaire"/>
        </w:rPr>
        <w:annotationRef/>
      </w:r>
      <w:r>
        <w:t>Bilan en termes  de résultats obtenus, indicateurs de réussite, suite à donner, …</w:t>
      </w:r>
    </w:p>
  </w:comment>
  <w:comment w:id="13" w:author="Rectorat de Dijon" w:date="2017-10-12T09:01:00Z" w:initials="RdD">
    <w:p w:rsidR="00670CB5" w:rsidRDefault="00670CB5">
      <w:pPr>
        <w:pStyle w:val="Commentaire"/>
      </w:pPr>
      <w:r>
        <w:rPr>
          <w:rStyle w:val="Marquedecommentaire"/>
        </w:rPr>
        <w:annotationRef/>
      </w:r>
      <w:r>
        <w:t>Limites à envisager,  correction à apporter,…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40EF"/>
    <w:multiLevelType w:val="hybridMultilevel"/>
    <w:tmpl w:val="1E5E3E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43"/>
    <w:rsid w:val="00021FB3"/>
    <w:rsid w:val="00130F07"/>
    <w:rsid w:val="00155321"/>
    <w:rsid w:val="001B3D5E"/>
    <w:rsid w:val="001C68C6"/>
    <w:rsid w:val="001F1925"/>
    <w:rsid w:val="002055F8"/>
    <w:rsid w:val="00241B33"/>
    <w:rsid w:val="002519E7"/>
    <w:rsid w:val="00287B01"/>
    <w:rsid w:val="002C3E43"/>
    <w:rsid w:val="003E3C42"/>
    <w:rsid w:val="00546E97"/>
    <w:rsid w:val="00560962"/>
    <w:rsid w:val="00670CB5"/>
    <w:rsid w:val="00683A32"/>
    <w:rsid w:val="006976A1"/>
    <w:rsid w:val="006D130A"/>
    <w:rsid w:val="00741C09"/>
    <w:rsid w:val="007B5915"/>
    <w:rsid w:val="007D6459"/>
    <w:rsid w:val="00837F1A"/>
    <w:rsid w:val="00845F93"/>
    <w:rsid w:val="008F7218"/>
    <w:rsid w:val="00960A2D"/>
    <w:rsid w:val="00962D79"/>
    <w:rsid w:val="00991BBC"/>
    <w:rsid w:val="00996BC4"/>
    <w:rsid w:val="009B3E0D"/>
    <w:rsid w:val="009D3372"/>
    <w:rsid w:val="00A54543"/>
    <w:rsid w:val="00A57D1D"/>
    <w:rsid w:val="00AF7DFE"/>
    <w:rsid w:val="00B119F3"/>
    <w:rsid w:val="00B942EE"/>
    <w:rsid w:val="00B96969"/>
    <w:rsid w:val="00BB3139"/>
    <w:rsid w:val="00BB643C"/>
    <w:rsid w:val="00BB746B"/>
    <w:rsid w:val="00C0714D"/>
    <w:rsid w:val="00C10CE3"/>
    <w:rsid w:val="00D66A88"/>
    <w:rsid w:val="00DD1120"/>
    <w:rsid w:val="00DD5EC9"/>
    <w:rsid w:val="00E4145C"/>
    <w:rsid w:val="00F508FE"/>
    <w:rsid w:val="00F659A8"/>
    <w:rsid w:val="00F767CC"/>
    <w:rsid w:val="00FA7385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43"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4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outlineLvl w:val="1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54543"/>
    <w:rPr>
      <w:rFonts w:ascii="Calibri" w:eastAsia="Calibri" w:hAnsi="Calibri" w:cs="Times New Roman"/>
      <w:b/>
      <w:sz w:val="36"/>
    </w:rPr>
  </w:style>
  <w:style w:type="paragraph" w:styleId="Paragraphedeliste">
    <w:name w:val="List Paragraph"/>
    <w:basedOn w:val="Normal"/>
    <w:uiPriority w:val="34"/>
    <w:qFormat/>
    <w:rsid w:val="00A54543"/>
    <w:pPr>
      <w:spacing w:after="200" w:line="276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545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45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4543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54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5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0C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0CE3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43"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4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outlineLvl w:val="1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54543"/>
    <w:rPr>
      <w:rFonts w:ascii="Calibri" w:eastAsia="Calibri" w:hAnsi="Calibri" w:cs="Times New Roman"/>
      <w:b/>
      <w:sz w:val="36"/>
    </w:rPr>
  </w:style>
  <w:style w:type="paragraph" w:styleId="Paragraphedeliste">
    <w:name w:val="List Paragraph"/>
    <w:basedOn w:val="Normal"/>
    <w:uiPriority w:val="34"/>
    <w:qFormat/>
    <w:rsid w:val="00A54543"/>
    <w:pPr>
      <w:spacing w:after="200" w:line="276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545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45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4543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54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5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0C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0CE3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Dijon</dc:creator>
  <cp:lastModifiedBy>Bureau1Parents</cp:lastModifiedBy>
  <cp:revision>2</cp:revision>
  <dcterms:created xsi:type="dcterms:W3CDTF">2018-06-05T08:18:00Z</dcterms:created>
  <dcterms:modified xsi:type="dcterms:W3CDTF">2018-06-05T08:18:00Z</dcterms:modified>
</cp:coreProperties>
</file>